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360" w:lineRule="auto"/>
        <w:ind w:firstLine="883" w:firstLineChars="200"/>
        <w:jc w:val="center"/>
        <w:rPr>
          <w:rFonts w:hint="eastAsia" w:ascii="黑体" w:eastAsia="黑体"/>
          <w:b/>
          <w:bCs/>
          <w:sz w:val="44"/>
        </w:rPr>
      </w:pPr>
    </w:p>
    <w:p>
      <w:pPr>
        <w:spacing w:line="360" w:lineRule="auto"/>
        <w:ind w:firstLine="883" w:firstLineChars="200"/>
        <w:jc w:val="center"/>
        <w:rPr>
          <w:rFonts w:ascii="黑体" w:eastAsia="黑体"/>
          <w:b/>
          <w:bCs/>
          <w:sz w:val="44"/>
        </w:rPr>
      </w:pPr>
    </w:p>
    <w:p>
      <w:pPr>
        <w:spacing w:line="360" w:lineRule="auto"/>
        <w:ind w:firstLine="883" w:firstLineChars="200"/>
        <w:jc w:val="center"/>
        <w:rPr>
          <w:rFonts w:ascii="黑体" w:eastAsia="黑体"/>
          <w:b/>
          <w:bCs/>
          <w:sz w:val="44"/>
        </w:rPr>
      </w:pPr>
      <w:r>
        <w:rPr>
          <w:rFonts w:hint="eastAsia" w:ascii="黑体" w:eastAsia="黑体"/>
          <w:b/>
          <w:bCs/>
          <w:sz w:val="44"/>
          <w:lang w:eastAsia="zh-CN"/>
        </w:rPr>
        <w:t>工作内容交接</w:t>
      </w: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883" w:firstLineChars="200"/>
        <w:rPr>
          <w:rFonts w:ascii="黑体" w:eastAsia="黑体"/>
          <w:b/>
          <w:bCs/>
          <w:sz w:val="44"/>
        </w:rPr>
      </w:pPr>
    </w:p>
    <w:p>
      <w:pPr>
        <w:spacing w:line="360" w:lineRule="auto"/>
        <w:ind w:firstLine="420" w:firstLineChars="200"/>
        <w:jc w:val="center"/>
        <w:rPr>
          <w:rFonts w:ascii="黑体" w:eastAsia="黑体"/>
          <w:b/>
          <w:bCs/>
          <w:sz w:val="44"/>
        </w:rPr>
      </w:pPr>
      <w:r>
        <w:drawing>
          <wp:inline distT="0" distB="0" distL="114300" distR="114300">
            <wp:extent cx="1809750" cy="704850"/>
            <wp:effectExtent l="0" t="0" r="0" b="0"/>
            <wp:docPr id="7" name="图片 7" descr="http://www.zwsafety.com/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http://www.zwsafety.com/images/logo.png"/>
                    <pic:cNvPicPr>
                      <a:picLocks noChangeAspect="1"/>
                    </pic:cNvPicPr>
                  </pic:nvPicPr>
                  <pic:blipFill>
                    <a:blip r:embed="rId4"/>
                    <a:stretch>
                      <a:fillRect/>
                    </a:stretch>
                  </pic:blipFill>
                  <pic:spPr>
                    <a:xfrm>
                      <a:off x="0" y="0"/>
                      <a:ext cx="1809750" cy="704850"/>
                    </a:xfrm>
                    <a:prstGeom prst="rect">
                      <a:avLst/>
                    </a:prstGeom>
                    <a:noFill/>
                    <a:ln w="9525">
                      <a:noFill/>
                    </a:ln>
                  </pic:spPr>
                </pic:pic>
              </a:graphicData>
            </a:graphic>
          </wp:inline>
        </w:drawing>
      </w:r>
    </w:p>
    <w:p>
      <w:pPr>
        <w:spacing w:line="360" w:lineRule="auto"/>
        <w:ind w:firstLine="640" w:firstLineChars="200"/>
        <w:jc w:val="center"/>
        <w:rPr>
          <w:rFonts w:ascii="宋体" w:hAnsi="宋体"/>
          <w:spacing w:val="40"/>
          <w:sz w:val="24"/>
        </w:rPr>
      </w:pPr>
    </w:p>
    <w:p>
      <w:pPr>
        <w:spacing w:line="360" w:lineRule="auto"/>
        <w:ind w:firstLine="720" w:firstLineChars="200"/>
        <w:jc w:val="center"/>
        <w:rPr>
          <w:rFonts w:ascii="宋体" w:hAnsi="宋体"/>
          <w:spacing w:val="40"/>
          <w:sz w:val="28"/>
          <w:szCs w:val="28"/>
        </w:rPr>
      </w:pPr>
      <w:r>
        <w:rPr>
          <w:rFonts w:hint="eastAsia" w:ascii="宋体" w:hAnsi="宋体"/>
          <w:spacing w:val="40"/>
          <w:sz w:val="28"/>
          <w:szCs w:val="28"/>
        </w:rPr>
        <w:t>上海中威天安公共安全科技有限公司</w:t>
      </w:r>
    </w:p>
    <w:p>
      <w:pPr>
        <w:spacing w:line="360" w:lineRule="auto"/>
        <w:ind w:firstLine="720" w:firstLineChars="200"/>
        <w:jc w:val="center"/>
        <w:rPr>
          <w:rFonts w:ascii="宋体" w:hAnsi="宋体"/>
          <w:spacing w:val="40"/>
          <w:sz w:val="28"/>
          <w:szCs w:val="28"/>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pStyle w:val="2"/>
        <w:rPr>
          <w:rFonts w:hint="eastAsia"/>
        </w:rPr>
      </w:pPr>
      <w:r>
        <w:rPr>
          <w:rFonts w:hint="eastAsia"/>
          <w:lang w:eastAsia="zh-CN"/>
        </w:rPr>
        <w:t>三维</w:t>
      </w:r>
      <w:r>
        <w:rPr>
          <w:rFonts w:hint="eastAsia"/>
        </w:rPr>
        <w:t>地图</w:t>
      </w:r>
      <w:r>
        <w:rPr>
          <w:rFonts w:hint="eastAsia"/>
          <w:lang w:eastAsia="zh-CN"/>
        </w:rPr>
        <w:t>可视化</w:t>
      </w:r>
    </w:p>
    <w:p>
      <w:pPr>
        <w:pStyle w:val="3"/>
        <w:rPr>
          <w:rFonts w:hint="eastAsia"/>
        </w:rPr>
      </w:pPr>
      <w:r>
        <w:rPr>
          <w:rFonts w:hint="eastAsia"/>
          <w:lang w:val="en-US" w:eastAsia="zh-CN"/>
        </w:rPr>
        <w:t>数据服务发布</w:t>
      </w:r>
    </w:p>
    <w:p>
      <w:pPr>
        <w:rPr>
          <w:rStyle w:val="7"/>
          <w:rFonts w:hint="eastAsia"/>
          <w:b/>
          <w:i w:val="0"/>
          <w:sz w:val="32"/>
          <w:szCs w:val="32"/>
          <w:lang w:eastAsia="zh-CN"/>
        </w:rPr>
      </w:pPr>
      <w:r>
        <w:rPr>
          <w:rStyle w:val="7"/>
          <w:rFonts w:hint="eastAsia"/>
          <w:b/>
          <w:i w:val="0"/>
          <w:sz w:val="32"/>
          <w:szCs w:val="32"/>
          <w:lang w:val="en-US" w:eastAsia="zh-CN"/>
        </w:rPr>
        <w:t>1）</w:t>
      </w:r>
      <w:r>
        <w:rPr>
          <w:rStyle w:val="7"/>
          <w:rFonts w:hint="eastAsia"/>
          <w:b/>
          <w:i w:val="0"/>
          <w:sz w:val="32"/>
          <w:szCs w:val="32"/>
          <w:lang w:eastAsia="zh-CN"/>
        </w:rPr>
        <w:t>三维数据存放路径</w:t>
      </w:r>
    </w:p>
    <w:p>
      <w:pPr>
        <w:numPr>
          <w:numId w:val="0"/>
        </w:numPr>
        <w:ind w:left="840" w:leftChars="0" w:firstLine="420" w:firstLineChars="0"/>
        <w:jc w:val="left"/>
        <w:rPr>
          <w:rFonts w:hint="eastAsia"/>
          <w:lang w:eastAsia="zh-CN"/>
        </w:rPr>
      </w:pPr>
      <w:r>
        <w:rPr>
          <w:rFonts w:hint="eastAsia"/>
          <w:lang w:eastAsia="zh-CN"/>
        </w:rPr>
        <w:t>服务器地址：192.168.88.11  端口号：8090</w:t>
      </w:r>
    </w:p>
    <w:p>
      <w:pPr>
        <w:numPr>
          <w:numId w:val="0"/>
        </w:numPr>
        <w:ind w:left="840" w:leftChars="0" w:firstLine="420" w:firstLineChars="0"/>
        <w:jc w:val="left"/>
        <w:rPr>
          <w:rFonts w:hint="eastAsia"/>
          <w:lang w:eastAsia="zh-CN"/>
        </w:rPr>
      </w:pPr>
      <w:r>
        <w:rPr>
          <w:rFonts w:hint="eastAsia"/>
          <w:lang w:eastAsia="zh-CN"/>
        </w:rPr>
        <w:t>数据名称：3D-Scene</w:t>
      </w:r>
    </w:p>
    <w:p>
      <w:pPr>
        <w:numPr>
          <w:numId w:val="0"/>
        </w:numPr>
        <w:ind w:left="840" w:leftChars="0" w:firstLine="420" w:firstLineChars="0"/>
        <w:jc w:val="left"/>
        <w:rPr>
          <w:rFonts w:hint="eastAsia"/>
          <w:lang w:eastAsia="zh-CN"/>
        </w:rPr>
      </w:pPr>
      <w:r>
        <w:rPr>
          <w:rFonts w:hint="eastAsia"/>
          <w:lang w:eastAsia="zh-CN"/>
        </w:rPr>
        <w:t>存放地址：D:\share\supermap\test0222\Scene</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rPr>
          <w:rStyle w:val="7"/>
          <w:rFonts w:hint="eastAsia"/>
          <w:b/>
          <w:i w:val="0"/>
          <w:sz w:val="32"/>
          <w:szCs w:val="32"/>
          <w:lang w:eastAsia="zh-CN"/>
        </w:rPr>
      </w:pPr>
      <w:r>
        <w:rPr>
          <w:rStyle w:val="7"/>
          <w:rFonts w:hint="eastAsia"/>
          <w:b/>
          <w:i w:val="0"/>
          <w:sz w:val="32"/>
          <w:szCs w:val="32"/>
          <w:lang w:val="en-US" w:eastAsia="zh-CN"/>
        </w:rPr>
        <w:t>2）</w:t>
      </w:r>
      <w:r>
        <w:rPr>
          <w:rStyle w:val="7"/>
          <w:rFonts w:hint="eastAsia"/>
          <w:b/>
          <w:i w:val="0"/>
          <w:sz w:val="32"/>
          <w:szCs w:val="32"/>
          <w:lang w:eastAsia="zh-CN"/>
        </w:rPr>
        <w:t>服务发布</w:t>
      </w:r>
    </w:p>
    <w:p>
      <w:pPr>
        <w:numPr>
          <w:numId w:val="0"/>
        </w:numPr>
        <w:ind w:left="840" w:leftChars="0"/>
        <w:rPr>
          <w:rFonts w:hint="eastAsia"/>
          <w:lang w:eastAsia="zh-CN"/>
        </w:rPr>
      </w:pPr>
      <w:r>
        <w:rPr>
          <w:rFonts w:hint="eastAsia"/>
          <w:lang w:eastAsia="zh-CN"/>
        </w:rPr>
        <w:t>浏览器地址栏输入：</w:t>
      </w:r>
      <w:r>
        <w:rPr>
          <w:rFonts w:hint="eastAsia"/>
          <w:lang w:eastAsia="zh-CN"/>
        </w:rPr>
        <w:fldChar w:fldCharType="begin"/>
      </w:r>
      <w:r>
        <w:rPr>
          <w:rFonts w:hint="eastAsia"/>
          <w:lang w:eastAsia="zh-CN"/>
        </w:rPr>
        <w:instrText xml:space="preserve"> HYPERLINK "http://192.168.88.11:8090/iserver/services/security/login" </w:instrText>
      </w:r>
      <w:r>
        <w:rPr>
          <w:rFonts w:hint="eastAsia"/>
          <w:lang w:eastAsia="zh-CN"/>
        </w:rPr>
        <w:fldChar w:fldCharType="separate"/>
      </w:r>
      <w:r>
        <w:rPr>
          <w:rStyle w:val="8"/>
          <w:rFonts w:hint="eastAsia"/>
          <w:lang w:eastAsia="zh-CN"/>
        </w:rPr>
        <w:t>http://192.168.88.11:8090/iserver/services/security/login</w:t>
      </w:r>
      <w:r>
        <w:rPr>
          <w:rFonts w:hint="eastAsia"/>
          <w:lang w:eastAsia="zh-CN"/>
        </w:rPr>
        <w:fldChar w:fldCharType="end"/>
      </w:r>
    </w:p>
    <w:p>
      <w:pPr>
        <w:numPr>
          <w:numId w:val="0"/>
        </w:numPr>
        <w:ind w:left="840" w:leftChars="0"/>
        <w:rPr>
          <w:rFonts w:hint="eastAsia"/>
          <w:lang w:eastAsia="zh-CN"/>
        </w:rPr>
      </w:pPr>
      <w:r>
        <w:rPr>
          <w:rFonts w:hint="eastAsia"/>
          <w:lang w:eastAsia="zh-CN"/>
        </w:rPr>
        <w:t>用户名：982639691</w:t>
      </w:r>
    </w:p>
    <w:p>
      <w:pPr>
        <w:numPr>
          <w:numId w:val="0"/>
        </w:numPr>
        <w:ind w:left="840" w:leftChars="0"/>
        <w:rPr>
          <w:rFonts w:hint="eastAsia"/>
          <w:lang w:eastAsia="zh-CN"/>
        </w:rPr>
      </w:pPr>
      <w:r>
        <w:rPr>
          <w:rFonts w:hint="eastAsia"/>
          <w:lang w:eastAsia="zh-CN"/>
        </w:rPr>
        <w:t>密码：Yang19900610</w:t>
      </w:r>
    </w:p>
    <w:p>
      <w:pPr>
        <w:numPr>
          <w:ilvl w:val="0"/>
          <w:numId w:val="0"/>
        </w:numPr>
        <w:ind w:left="840" w:leftChars="0"/>
      </w:pPr>
      <w:r>
        <w:drawing>
          <wp:inline distT="0" distB="0" distL="114300" distR="114300">
            <wp:extent cx="5264785" cy="2901315"/>
            <wp:effectExtent l="0" t="0" r="12065" b="133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5"/>
                    <a:stretch>
                      <a:fillRect/>
                    </a:stretch>
                  </pic:blipFill>
                  <pic:spPr>
                    <a:xfrm>
                      <a:off x="0" y="0"/>
                      <a:ext cx="5264785" cy="2901315"/>
                    </a:xfrm>
                    <a:prstGeom prst="rect">
                      <a:avLst/>
                    </a:prstGeom>
                    <a:noFill/>
                    <a:ln w="9525">
                      <a:noFill/>
                    </a:ln>
                  </pic:spPr>
                </pic:pic>
              </a:graphicData>
            </a:graphic>
          </wp:inline>
        </w:drawing>
      </w:r>
    </w:p>
    <w:p>
      <w:pPr>
        <w:numPr>
          <w:ilvl w:val="0"/>
          <w:numId w:val="0"/>
        </w:numPr>
        <w:ind w:left="840" w:leftChars="0"/>
        <w:rPr>
          <w:rFonts w:hint="eastAsia"/>
          <w:lang w:eastAsia="zh-CN"/>
        </w:rPr>
      </w:pPr>
      <w:r>
        <w:rPr>
          <w:rFonts w:hint="eastAsia"/>
          <w:lang w:eastAsia="zh-CN"/>
        </w:rPr>
        <w:t>登录成功后，进入一下界面：</w:t>
      </w:r>
    </w:p>
    <w:p>
      <w:pPr>
        <w:numPr>
          <w:ilvl w:val="0"/>
          <w:numId w:val="0"/>
        </w:numPr>
        <w:ind w:left="840" w:leftChars="0"/>
      </w:pPr>
      <w:r>
        <w:drawing>
          <wp:inline distT="0" distB="0" distL="114300" distR="114300">
            <wp:extent cx="5272405" cy="2860040"/>
            <wp:effectExtent l="0" t="0" r="4445"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5272405" cy="2860040"/>
                    </a:xfrm>
                    <a:prstGeom prst="rect">
                      <a:avLst/>
                    </a:prstGeom>
                    <a:noFill/>
                    <a:ln w="9525">
                      <a:noFill/>
                    </a:ln>
                  </pic:spPr>
                </pic:pic>
              </a:graphicData>
            </a:graphic>
          </wp:inline>
        </w:drawing>
      </w:r>
    </w:p>
    <w:p>
      <w:pPr>
        <w:numPr>
          <w:ilvl w:val="0"/>
          <w:numId w:val="0"/>
        </w:numPr>
        <w:ind w:left="840" w:leftChars="0"/>
        <w:rPr>
          <w:rFonts w:hint="eastAsia"/>
          <w:lang w:eastAsia="zh-CN"/>
        </w:rPr>
      </w:pPr>
      <w:r>
        <w:rPr>
          <w:rFonts w:hint="eastAsia"/>
          <w:lang w:eastAsia="zh-CN"/>
        </w:rPr>
        <w:t>选择快速发布一个或一组服务，进行服务发布。</w:t>
      </w:r>
    </w:p>
    <w:p>
      <w:pPr>
        <w:numPr>
          <w:ilvl w:val="0"/>
          <w:numId w:val="2"/>
        </w:numPr>
        <w:ind w:left="840" w:leftChars="0" w:firstLine="420" w:firstLineChars="0"/>
        <w:rPr>
          <w:rFonts w:hint="eastAsia"/>
          <w:lang w:val="en-US" w:eastAsia="zh-CN"/>
        </w:rPr>
      </w:pPr>
      <w:r>
        <w:rPr>
          <w:rFonts w:hint="eastAsia"/>
          <w:lang w:val="en-US" w:eastAsia="zh-CN"/>
        </w:rPr>
        <w:t>查看服务</w:t>
      </w:r>
    </w:p>
    <w:p>
      <w:pPr>
        <w:numPr>
          <w:numId w:val="0"/>
        </w:numPr>
        <w:ind w:left="1260" w:leftChars="0"/>
        <w:rPr>
          <w:rFonts w:hint="eastAsia"/>
          <w:lang w:val="en-US" w:eastAsia="zh-CN"/>
        </w:rPr>
      </w:pPr>
      <w:r>
        <w:rPr>
          <w:rFonts w:hint="eastAsia"/>
          <w:lang w:val="en-US" w:eastAsia="zh-CN"/>
        </w:rPr>
        <w:t>方法一：可以在上图界面中点击“服务”-&gt;“服务管理”进行已发布服务的查看和管理</w:t>
      </w:r>
    </w:p>
    <w:p>
      <w:pPr>
        <w:numPr>
          <w:numId w:val="0"/>
        </w:numPr>
        <w:ind w:left="1260" w:leftChars="0"/>
      </w:pPr>
      <w:r>
        <w:drawing>
          <wp:inline distT="0" distB="0" distL="114300" distR="114300">
            <wp:extent cx="5272405" cy="2860040"/>
            <wp:effectExtent l="0" t="0" r="4445" b="165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7"/>
                    <a:stretch>
                      <a:fillRect/>
                    </a:stretch>
                  </pic:blipFill>
                  <pic:spPr>
                    <a:xfrm>
                      <a:off x="0" y="0"/>
                      <a:ext cx="5272405" cy="2860040"/>
                    </a:xfrm>
                    <a:prstGeom prst="rect">
                      <a:avLst/>
                    </a:prstGeom>
                    <a:noFill/>
                    <a:ln w="9525">
                      <a:noFill/>
                    </a:ln>
                  </pic:spPr>
                </pic:pic>
              </a:graphicData>
            </a:graphic>
          </wp:inline>
        </w:drawing>
      </w:r>
    </w:p>
    <w:p>
      <w:pPr>
        <w:numPr>
          <w:numId w:val="0"/>
        </w:numPr>
        <w:ind w:left="1260" w:leftChars="0"/>
        <w:rPr>
          <w:rFonts w:hint="eastAsia"/>
          <w:lang w:eastAsia="zh-CN"/>
        </w:rPr>
      </w:pPr>
      <w:r>
        <w:rPr>
          <w:rFonts w:hint="eastAsia"/>
          <w:lang w:eastAsia="zh-CN"/>
        </w:rPr>
        <w:t>方法二：仅用于服务的查看</w:t>
      </w:r>
    </w:p>
    <w:p>
      <w:pPr>
        <w:numPr>
          <w:numId w:val="0"/>
        </w:numPr>
        <w:ind w:left="1260" w:leftChars="0"/>
        <w:rPr>
          <w:rFonts w:hint="eastAsia"/>
          <w:lang w:eastAsia="zh-CN"/>
        </w:rPr>
      </w:pPr>
      <w:r>
        <w:rPr>
          <w:rFonts w:hint="eastAsia"/>
          <w:lang w:eastAsia="zh-CN"/>
        </w:rPr>
        <w:t>浏览器中输入http://192.168.88.11:8090/iserver/，进入如下界面：</w:t>
      </w:r>
    </w:p>
    <w:p>
      <w:pPr>
        <w:numPr>
          <w:numId w:val="0"/>
        </w:numPr>
        <w:ind w:left="1260" w:leftChars="0"/>
      </w:pPr>
      <w:r>
        <w:drawing>
          <wp:inline distT="0" distB="0" distL="114300" distR="114300">
            <wp:extent cx="5272405" cy="2860040"/>
            <wp:effectExtent l="0" t="0" r="4445" b="1651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72405" cy="2860040"/>
                    </a:xfrm>
                    <a:prstGeom prst="rect">
                      <a:avLst/>
                    </a:prstGeom>
                    <a:noFill/>
                    <a:ln w="9525">
                      <a:noFill/>
                    </a:ln>
                  </pic:spPr>
                </pic:pic>
              </a:graphicData>
            </a:graphic>
          </wp:inline>
        </w:drawing>
      </w:r>
    </w:p>
    <w:p>
      <w:pPr>
        <w:numPr>
          <w:numId w:val="0"/>
        </w:numPr>
        <w:ind w:left="1260" w:leftChars="0"/>
        <w:rPr>
          <w:rFonts w:hint="eastAsia"/>
          <w:lang w:eastAsia="zh-CN"/>
        </w:rPr>
      </w:pPr>
      <w:r>
        <w:rPr>
          <w:rFonts w:hint="eastAsia"/>
          <w:lang w:eastAsia="zh-CN"/>
        </w:rPr>
        <w:t>点击“服务列表”查看服务：</w:t>
      </w:r>
    </w:p>
    <w:p>
      <w:pPr>
        <w:numPr>
          <w:numId w:val="0"/>
        </w:numPr>
        <w:ind w:left="1260" w:leftChars="0"/>
        <w:rPr>
          <w:rFonts w:hint="eastAsia"/>
          <w:lang w:val="en-US" w:eastAsia="zh-CN"/>
        </w:rPr>
      </w:pPr>
      <w:r>
        <w:drawing>
          <wp:inline distT="0" distB="0" distL="114300" distR="114300">
            <wp:extent cx="5272405" cy="2860040"/>
            <wp:effectExtent l="0" t="0" r="4445" b="165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2405" cy="2860040"/>
                    </a:xfrm>
                    <a:prstGeom prst="rect">
                      <a:avLst/>
                    </a:prstGeom>
                    <a:noFill/>
                    <a:ln w="9525">
                      <a:noFill/>
                    </a:ln>
                  </pic:spPr>
                </pic:pic>
              </a:graphicData>
            </a:graphic>
          </wp:inline>
        </w:drawing>
      </w:r>
    </w:p>
    <w:p>
      <w:pPr>
        <w:numPr>
          <w:numId w:val="0"/>
        </w:numPr>
        <w:ind w:left="1260" w:leftChars="0"/>
        <w:rPr>
          <w:rFonts w:hint="eastAsia"/>
          <w:lang w:val="en-US" w:eastAsia="zh-CN"/>
        </w:rPr>
      </w:pPr>
    </w:p>
    <w:p>
      <w:pPr>
        <w:pStyle w:val="3"/>
        <w:rPr>
          <w:rFonts w:hint="eastAsia"/>
        </w:rPr>
      </w:pPr>
      <w:r>
        <w:rPr>
          <w:rFonts w:hint="eastAsia"/>
          <w:lang w:eastAsia="zh-CN"/>
        </w:rPr>
        <w:t>代码说明</w:t>
      </w:r>
    </w:p>
    <w:p>
      <w:pPr>
        <w:numPr>
          <w:ilvl w:val="0"/>
          <w:numId w:val="3"/>
        </w:numPr>
        <w:ind w:left="420" w:leftChars="0" w:firstLine="420" w:firstLineChars="0"/>
        <w:rPr>
          <w:rFonts w:hint="eastAsia"/>
          <w:lang w:val="en-US" w:eastAsia="zh-CN"/>
        </w:rPr>
      </w:pPr>
      <w:r>
        <w:rPr>
          <w:rFonts w:hint="eastAsia"/>
          <w:lang w:val="en-US" w:eastAsia="zh-CN"/>
        </w:rPr>
        <w:t>三维可视化五通桥展示版代码存放位置：</w:t>
      </w:r>
    </w:p>
    <w:p>
      <w:pPr>
        <w:numPr>
          <w:numId w:val="0"/>
        </w:numPr>
        <w:ind w:left="840" w:leftChars="0" w:firstLine="420" w:firstLineChars="0"/>
        <w:rPr>
          <w:rFonts w:hint="eastAsia"/>
          <w:lang w:val="en-US" w:eastAsia="zh-CN"/>
        </w:rPr>
      </w:pPr>
      <w:r>
        <w:rPr>
          <w:rFonts w:hint="eastAsia"/>
          <w:lang w:val="en-US" w:eastAsia="zh-CN"/>
        </w:rPr>
        <w:t>Svn地址：V1.4</w:t>
      </w:r>
    </w:p>
    <w:p>
      <w:pPr>
        <w:numPr>
          <w:ilvl w:val="0"/>
          <w:numId w:val="3"/>
        </w:numPr>
        <w:ind w:left="420" w:leftChars="0" w:firstLine="420" w:firstLineChars="0"/>
        <w:rPr>
          <w:rFonts w:hint="eastAsia"/>
          <w:lang w:val="en-US" w:eastAsia="zh-CN"/>
        </w:rPr>
      </w:pPr>
      <w:r>
        <w:rPr>
          <w:rFonts w:hint="eastAsia"/>
          <w:lang w:val="en-US" w:eastAsia="zh-CN"/>
        </w:rPr>
        <w:t>功能说明：二三维界面切换、加载场景及服务、场景浏览、三维量算、定位、沿线飞行、属性查询、图层管理</w:t>
      </w:r>
    </w:p>
    <w:p>
      <w:pPr>
        <w:numPr>
          <w:ilvl w:val="0"/>
          <w:numId w:val="3"/>
        </w:numPr>
        <w:ind w:left="420" w:leftChars="0" w:firstLine="420" w:firstLineChars="0"/>
        <w:rPr>
          <w:rFonts w:hint="eastAsia"/>
          <w:lang w:val="en-US" w:eastAsia="zh-CN"/>
        </w:rPr>
      </w:pPr>
      <w:r>
        <w:rPr>
          <w:rFonts w:hint="eastAsia"/>
          <w:lang w:val="en-US" w:eastAsia="zh-CN"/>
        </w:rPr>
        <w:t>代码说明</w:t>
      </w:r>
    </w:p>
    <w:p>
      <w:pPr>
        <w:numPr>
          <w:numId w:val="0"/>
        </w:numPr>
        <w:ind w:left="840" w:leftChars="0"/>
        <w:rPr>
          <w:rFonts w:hint="eastAsia"/>
          <w:lang w:val="en-US" w:eastAsia="zh-CN"/>
        </w:rPr>
      </w:pPr>
      <w:r>
        <w:rPr>
          <w:rFonts w:hint="eastAsia"/>
          <w:lang w:val="en-US" w:eastAsia="zh-CN"/>
        </w:rPr>
        <w:t>DEMO版代码只有前端js与页面部分</w:t>
      </w:r>
    </w:p>
    <w:p>
      <w:pPr>
        <w:numPr>
          <w:numId w:val="0"/>
        </w:numPr>
        <w:ind w:left="840" w:leftChars="0"/>
        <w:rPr>
          <w:rFonts w:hint="eastAsia"/>
          <w:lang w:val="en-US" w:eastAsia="zh-CN"/>
        </w:rPr>
      </w:pPr>
      <w:r>
        <w:rPr>
          <w:rFonts w:hint="eastAsia"/>
          <w:lang w:val="en-US" w:eastAsia="zh-CN"/>
        </w:rPr>
        <w:t>页面存放路径：src/webapp/WEB-INF/page/module/olgis/superMap3D</w:t>
      </w:r>
    </w:p>
    <w:p>
      <w:pPr>
        <w:numPr>
          <w:numId w:val="0"/>
        </w:numPr>
        <w:ind w:left="840" w:leftChars="0"/>
        <w:rPr>
          <w:rFonts w:hint="eastAsia"/>
          <w:lang w:val="en-US" w:eastAsia="zh-CN"/>
        </w:rPr>
      </w:pPr>
      <w:r>
        <w:rPr>
          <w:rFonts w:hint="eastAsia"/>
          <w:lang w:val="en-US" w:eastAsia="zh-CN"/>
        </w:rPr>
        <w:t>其中main3D.vm是主页面，iframeInfo3D.vm是弹出框属性信息页面</w:t>
      </w:r>
    </w:p>
    <w:p>
      <w:pPr>
        <w:numPr>
          <w:numId w:val="0"/>
        </w:numPr>
        <w:ind w:left="840" w:leftChars="0"/>
      </w:pPr>
      <w:r>
        <w:drawing>
          <wp:inline distT="0" distB="0" distL="114300" distR="114300">
            <wp:extent cx="3533140" cy="3837940"/>
            <wp:effectExtent l="0" t="0" r="10160" b="10160"/>
            <wp:docPr id="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pic:cNvPicPr>
                      <a:picLocks noChangeAspect="1"/>
                    </pic:cNvPicPr>
                  </pic:nvPicPr>
                  <pic:blipFill>
                    <a:blip r:embed="rId10"/>
                    <a:stretch>
                      <a:fillRect/>
                    </a:stretch>
                  </pic:blipFill>
                  <pic:spPr>
                    <a:xfrm>
                      <a:off x="0" y="0"/>
                      <a:ext cx="3533140" cy="3837940"/>
                    </a:xfrm>
                    <a:prstGeom prst="rect">
                      <a:avLst/>
                    </a:prstGeom>
                    <a:noFill/>
                    <a:ln w="9525">
                      <a:noFill/>
                    </a:ln>
                  </pic:spPr>
                </pic:pic>
              </a:graphicData>
            </a:graphic>
          </wp:inline>
        </w:drawing>
      </w:r>
    </w:p>
    <w:p>
      <w:pPr>
        <w:numPr>
          <w:numId w:val="0"/>
        </w:numPr>
        <w:ind w:left="840" w:leftChars="0"/>
        <w:rPr>
          <w:rFonts w:hint="eastAsia"/>
          <w:lang w:val="en-US" w:eastAsia="zh-CN"/>
        </w:rPr>
      </w:pPr>
      <w:r>
        <w:rPr>
          <w:rFonts w:hint="eastAsia"/>
          <w:lang w:eastAsia="zh-CN"/>
        </w:rPr>
        <w:t>前端</w:t>
      </w:r>
      <w:r>
        <w:rPr>
          <w:rFonts w:hint="eastAsia"/>
          <w:lang w:val="en-US" w:eastAsia="zh-CN"/>
        </w:rPr>
        <w:t>js存放路径：src/webapp/js/module/olgis/superMap3D</w:t>
      </w:r>
    </w:p>
    <w:p>
      <w:pPr>
        <w:numPr>
          <w:numId w:val="0"/>
        </w:numPr>
        <w:ind w:left="840" w:leftChars="0"/>
      </w:pPr>
      <w:r>
        <w:drawing>
          <wp:inline distT="0" distB="0" distL="114300" distR="114300">
            <wp:extent cx="3295015" cy="3523615"/>
            <wp:effectExtent l="0" t="0" r="635" b="635"/>
            <wp:docPr id="2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8"/>
                    <pic:cNvPicPr>
                      <a:picLocks noChangeAspect="1"/>
                    </pic:cNvPicPr>
                  </pic:nvPicPr>
                  <pic:blipFill>
                    <a:blip r:embed="rId11"/>
                    <a:stretch>
                      <a:fillRect/>
                    </a:stretch>
                  </pic:blipFill>
                  <pic:spPr>
                    <a:xfrm>
                      <a:off x="0" y="0"/>
                      <a:ext cx="3295015" cy="3523615"/>
                    </a:xfrm>
                    <a:prstGeom prst="rect">
                      <a:avLst/>
                    </a:prstGeom>
                    <a:noFill/>
                    <a:ln w="9525">
                      <a:noFill/>
                    </a:ln>
                  </pic:spPr>
                </pic:pic>
              </a:graphicData>
            </a:graphic>
          </wp:inline>
        </w:drawing>
      </w:r>
    </w:p>
    <w:p>
      <w:pPr>
        <w:numPr>
          <w:numId w:val="0"/>
        </w:numPr>
        <w:ind w:left="840" w:leftChars="0" w:firstLine="420" w:firstLineChars="0"/>
        <w:rPr>
          <w:rFonts w:hint="eastAsia" w:ascii="Consolas" w:hAnsi="Consolas"/>
          <w:color w:val="000000"/>
          <w:sz w:val="20"/>
          <w:highlight w:val="white"/>
          <w:lang w:val="en-US" w:eastAsia="zh-CN"/>
        </w:rPr>
      </w:pPr>
      <w:r>
        <w:rPr>
          <w:rFonts w:hint="eastAsia"/>
          <w:lang w:eastAsia="zh-CN"/>
        </w:rPr>
        <w:t>其中，</w:t>
      </w:r>
      <w:r>
        <w:rPr>
          <w:rFonts w:hint="eastAsia"/>
          <w:lang w:val="en-US" w:eastAsia="zh-CN"/>
        </w:rPr>
        <w:t>event.js是主事件方法和入口方法，</w:t>
      </w:r>
      <w:r>
        <w:rPr>
          <w:rFonts w:hint="eastAsia" w:ascii="Consolas" w:hAnsi="Consolas" w:eastAsia="Consolas"/>
          <w:color w:val="000000"/>
          <w:sz w:val="20"/>
          <w:highlight w:val="white"/>
        </w:rPr>
        <w:t>onPageLoad()</w:t>
      </w:r>
      <w:r>
        <w:rPr>
          <w:rFonts w:hint="eastAsia" w:ascii="Consolas" w:hAnsi="Consolas"/>
          <w:color w:val="000000"/>
          <w:sz w:val="20"/>
          <w:highlight w:val="white"/>
          <w:lang w:eastAsia="zh-CN"/>
        </w:rPr>
        <w:t>方法用来加载三维场景及控件，</w:t>
      </w:r>
      <w:r>
        <w:rPr>
          <w:rFonts w:hint="eastAsia" w:ascii="Consolas" w:hAnsi="Consolas" w:eastAsia="Consolas"/>
          <w:color w:val="000000"/>
          <w:sz w:val="20"/>
          <w:highlight w:val="white"/>
        </w:rPr>
        <w:t>initCallback()</w:t>
      </w:r>
      <w:r>
        <w:rPr>
          <w:rFonts w:hint="eastAsia" w:ascii="Consolas" w:hAnsi="Consolas"/>
          <w:color w:val="000000"/>
          <w:sz w:val="20"/>
          <w:highlight w:val="white"/>
          <w:lang w:eastAsia="zh-CN"/>
        </w:rPr>
        <w:t>方法是一个回调函数，用来初始化场景及数据；</w:t>
      </w:r>
      <w:r>
        <w:rPr>
          <w:rFonts w:hint="eastAsia" w:ascii="Consolas" w:hAnsi="Consolas" w:eastAsia="Consolas"/>
          <w:color w:val="000000"/>
          <w:sz w:val="20"/>
          <w:highlight w:val="white"/>
        </w:rPr>
        <w:t>!</w:t>
      </w:r>
      <w:r>
        <w:rPr>
          <w:rFonts w:hint="eastAsia" w:ascii="Consolas" w:hAnsi="Consolas" w:eastAsia="Consolas"/>
          <w:b/>
          <w:color w:val="7F0055"/>
          <w:sz w:val="20"/>
          <w:highlight w:val="white"/>
        </w:rPr>
        <w:t>function</w:t>
      </w:r>
      <w:r>
        <w:rPr>
          <w:rFonts w:hint="eastAsia" w:ascii="Consolas" w:hAnsi="Consolas" w:eastAsia="Consolas"/>
          <w:color w:val="000000"/>
          <w:sz w:val="20"/>
          <w:highlight w:val="white"/>
        </w:rPr>
        <w:t>(){</w:t>
      </w:r>
      <w:r>
        <w:rPr>
          <w:rFonts w:hint="eastAsia" w:ascii="Consolas" w:hAnsi="Consolas"/>
          <w:color w:val="000000"/>
          <w:sz w:val="20"/>
          <w:highlight w:val="white"/>
          <w:lang w:val="en-US" w:eastAsia="zh-CN"/>
        </w:rPr>
        <w:t>}中是对页面点击事件的监听方法处理。</w:t>
      </w:r>
    </w:p>
    <w:p>
      <w:pPr>
        <w:numPr>
          <w:numId w:val="0"/>
        </w:numPr>
        <w:ind w:left="840" w:leftChars="0" w:firstLine="420" w:firstLineChars="0"/>
        <w:rPr>
          <w:rFonts w:hint="eastAsia" w:ascii="Consolas" w:hAnsi="Consolas"/>
          <w:color w:val="000000"/>
          <w:sz w:val="20"/>
          <w:highlight w:val="white"/>
          <w:lang w:eastAsia="zh-CN"/>
        </w:rPr>
      </w:pPr>
      <w:r>
        <w:rPr>
          <w:rFonts w:hint="eastAsia" w:ascii="Consolas" w:hAnsi="Consolas"/>
          <w:color w:val="000000"/>
          <w:sz w:val="20"/>
          <w:highlight w:val="white"/>
          <w:lang w:val="en-US" w:eastAsia="zh-CN"/>
        </w:rPr>
        <w:t>Config.js是参数配置方法。代码中用到的参数均在此配置，包括场景数据服务地址</w:t>
      </w:r>
      <w:r>
        <w:rPr>
          <w:rFonts w:hint="eastAsia" w:ascii="Consolas" w:hAnsi="Consolas" w:eastAsia="Consolas"/>
          <w:color w:val="000000"/>
          <w:sz w:val="20"/>
          <w:highlight w:val="white"/>
        </w:rPr>
        <w:t>SCENE2</w:t>
      </w:r>
      <w:r>
        <w:rPr>
          <w:rFonts w:hint="eastAsia" w:ascii="Consolas" w:hAnsi="Consolas"/>
          <w:color w:val="000000"/>
          <w:sz w:val="20"/>
          <w:highlight w:val="white"/>
          <w:lang w:eastAsia="zh-CN"/>
        </w:rPr>
        <w:t>，沿线飞行路径filePathJson和其他参数配置。参数调用需在页面中引用该</w:t>
      </w:r>
      <w:r>
        <w:rPr>
          <w:rFonts w:hint="eastAsia" w:ascii="Consolas" w:hAnsi="Consolas"/>
          <w:color w:val="000000"/>
          <w:sz w:val="20"/>
          <w:highlight w:val="white"/>
          <w:lang w:val="en-US" w:eastAsia="zh-CN"/>
        </w:rPr>
        <w:t>js文件，采用URL_CONFIG.</w:t>
      </w:r>
      <w:r>
        <w:rPr>
          <w:rFonts w:hint="eastAsia" w:ascii="Consolas" w:hAnsi="Consolas" w:eastAsia="Consolas"/>
          <w:color w:val="000000"/>
          <w:sz w:val="20"/>
          <w:highlight w:val="white"/>
        </w:rPr>
        <w:t>SCENE2</w:t>
      </w:r>
      <w:r>
        <w:rPr>
          <w:rFonts w:hint="eastAsia" w:ascii="Consolas" w:hAnsi="Consolas"/>
          <w:color w:val="000000"/>
          <w:sz w:val="20"/>
          <w:highlight w:val="white"/>
          <w:lang w:eastAsia="zh-CN"/>
        </w:rPr>
        <w:t>格式调用。</w:t>
      </w:r>
    </w:p>
    <w:p>
      <w:pPr>
        <w:numPr>
          <w:numId w:val="0"/>
        </w:numPr>
        <w:ind w:left="840" w:leftChars="0" w:firstLine="420" w:firstLineChars="0"/>
        <w:rPr>
          <w:rFonts w:hint="eastAsia" w:ascii="Consolas" w:hAnsi="Consolas"/>
          <w:color w:val="000000"/>
          <w:sz w:val="20"/>
          <w:highlight w:val="white"/>
          <w:lang w:val="en-US" w:eastAsia="zh-CN"/>
        </w:rPr>
      </w:pPr>
      <w:r>
        <w:rPr>
          <w:rFonts w:hint="eastAsia" w:ascii="Consolas" w:hAnsi="Consolas"/>
          <w:color w:val="000000"/>
          <w:sz w:val="20"/>
          <w:highlight w:val="white"/>
          <w:lang w:val="en-US" w:eastAsia="zh-CN"/>
        </w:rPr>
        <w:t>Funcblock文件是方法类文件夹，包含属性查询、气泡管理（弹出框）、飞行路线管理，图层管理和量算类。</w:t>
      </w:r>
    </w:p>
    <w:p>
      <w:pPr>
        <w:pStyle w:val="3"/>
        <w:rPr>
          <w:rFonts w:hint="eastAsia"/>
        </w:rPr>
      </w:pPr>
      <w:r>
        <w:rPr>
          <w:rFonts w:hint="eastAsia"/>
          <w:lang w:eastAsia="zh-CN"/>
        </w:rPr>
        <w:t>插件说明</w:t>
      </w:r>
    </w:p>
    <w:p>
      <w:pPr>
        <w:numPr>
          <w:ilvl w:val="0"/>
          <w:numId w:val="4"/>
        </w:numPr>
        <w:ind w:firstLine="420" w:firstLineChars="0"/>
        <w:rPr>
          <w:rFonts w:hint="eastAsia"/>
          <w:lang w:val="en-US" w:eastAsia="zh-CN"/>
        </w:rPr>
      </w:pPr>
      <w:r>
        <w:rPr>
          <w:rFonts w:hint="eastAsia"/>
          <w:lang w:val="en-US" w:eastAsia="zh-CN"/>
        </w:rPr>
        <w:t>三维场景浏览器插件：</w:t>
      </w:r>
    </w:p>
    <w:p>
      <w:pPr>
        <w:numPr>
          <w:numId w:val="0"/>
        </w:numPr>
        <w:ind w:left="420" w:leftChars="0" w:firstLine="420" w:firstLineChars="0"/>
        <w:rPr>
          <w:rFonts w:hint="eastAsia"/>
          <w:lang w:val="en-US" w:eastAsia="zh-CN"/>
        </w:rPr>
      </w:pPr>
      <w:r>
        <w:rPr>
          <w:rFonts w:hint="eastAsia"/>
          <w:lang w:val="en-US" w:eastAsia="zh-CN"/>
        </w:rPr>
        <w:t>存放路径：src/webapp/ocx/Setup.exe</w:t>
      </w:r>
    </w:p>
    <w:p>
      <w:pPr>
        <w:numPr>
          <w:ilvl w:val="0"/>
          <w:numId w:val="4"/>
        </w:numPr>
        <w:ind w:firstLine="420" w:firstLineChars="0"/>
        <w:rPr>
          <w:rFonts w:hint="eastAsia"/>
          <w:lang w:val="en-US"/>
        </w:rPr>
      </w:pPr>
      <w:r>
        <w:rPr>
          <w:rFonts w:hint="eastAsia"/>
          <w:lang w:val="en-US" w:eastAsia="zh-CN"/>
        </w:rPr>
        <w:t>视频插件</w:t>
      </w:r>
    </w:p>
    <w:p>
      <w:pPr>
        <w:numPr>
          <w:ilvl w:val="0"/>
          <w:numId w:val="0"/>
        </w:numPr>
        <w:ind w:left="420" w:leftChars="0" w:firstLine="420" w:firstLineChars="0"/>
        <w:rPr>
          <w:rFonts w:hint="eastAsia" w:ascii="Consolas" w:hAnsi="Consolas"/>
          <w:color w:val="000000"/>
          <w:sz w:val="20"/>
          <w:highlight w:val="white"/>
          <w:lang w:val="en-US" w:eastAsia="zh-CN"/>
        </w:rPr>
      </w:pPr>
      <w:r>
        <w:rPr>
          <w:rFonts w:hint="eastAsia"/>
          <w:lang w:val="en-US" w:eastAsia="zh-CN"/>
        </w:rPr>
        <w:t>存放路径：src/webapp/ocx/WebVedioPluginZw.exe</w:t>
      </w:r>
    </w:p>
    <w:p>
      <w:pPr>
        <w:pStyle w:val="2"/>
        <w:rPr>
          <w:rFonts w:hint="eastAsia"/>
        </w:rPr>
      </w:pPr>
      <w:r>
        <w:rPr>
          <w:rFonts w:hint="eastAsia"/>
          <w:lang w:eastAsia="zh-CN"/>
        </w:rPr>
        <w:t>五通桥安全生产监管平台</w:t>
      </w:r>
    </w:p>
    <w:p>
      <w:pPr>
        <w:pStyle w:val="3"/>
        <w:rPr>
          <w:rFonts w:hint="eastAsia"/>
        </w:rPr>
      </w:pPr>
      <w:r>
        <w:rPr>
          <w:rFonts w:hint="eastAsia"/>
          <w:lang w:eastAsia="zh-CN"/>
        </w:rPr>
        <w:t>数据服务发布</w:t>
      </w:r>
    </w:p>
    <w:p>
      <w:pPr>
        <w:rPr>
          <w:rStyle w:val="7"/>
          <w:rFonts w:hint="eastAsia"/>
          <w:b/>
          <w:i w:val="0"/>
          <w:sz w:val="32"/>
          <w:szCs w:val="32"/>
          <w:lang w:eastAsia="zh-CN"/>
        </w:rPr>
      </w:pPr>
      <w:r>
        <w:rPr>
          <w:rStyle w:val="7"/>
          <w:rFonts w:hint="eastAsia"/>
          <w:b/>
          <w:i w:val="0"/>
          <w:sz w:val="32"/>
          <w:szCs w:val="32"/>
        </w:rPr>
        <w:t>1）</w:t>
      </w:r>
      <w:r>
        <w:rPr>
          <w:rStyle w:val="7"/>
          <w:rFonts w:hint="eastAsia"/>
          <w:b/>
          <w:i w:val="0"/>
          <w:sz w:val="32"/>
          <w:szCs w:val="32"/>
          <w:lang w:eastAsia="zh-CN"/>
        </w:rPr>
        <w:t>数据存放路径</w:t>
      </w:r>
    </w:p>
    <w:p>
      <w:pPr>
        <w:ind w:firstLine="420" w:firstLineChars="0"/>
        <w:rPr>
          <w:rFonts w:hint="eastAsia"/>
        </w:rPr>
      </w:pPr>
      <w:r>
        <w:rPr>
          <w:rFonts w:hint="eastAsia"/>
        </w:rPr>
        <w:t>服务器地址：192.168.88.11  端口号：8080</w:t>
      </w:r>
    </w:p>
    <w:p>
      <w:pPr>
        <w:ind w:firstLine="420" w:firstLineChars="0"/>
        <w:rPr>
          <w:rFonts w:hint="eastAsia"/>
        </w:rPr>
      </w:pPr>
      <w:r>
        <w:rPr>
          <w:rFonts w:hint="eastAsia"/>
        </w:rPr>
        <w:t>1）数据名称：wtq_google_dx</w:t>
      </w:r>
    </w:p>
    <w:p>
      <w:pPr>
        <w:ind w:firstLine="420" w:firstLineChars="0"/>
        <w:rPr>
          <w:rFonts w:hint="eastAsia"/>
        </w:rPr>
      </w:pPr>
      <w:r>
        <w:rPr>
          <w:rFonts w:hint="eastAsia"/>
        </w:rPr>
        <w:t xml:space="preserve">   存放地址：D:\GisMap_cacheData\wtq_mapdata\wtq_google_dx</w:t>
      </w:r>
    </w:p>
    <w:p>
      <w:pPr>
        <w:ind w:firstLine="420" w:firstLineChars="0"/>
        <w:rPr>
          <w:rFonts w:hint="eastAsia"/>
        </w:rPr>
      </w:pPr>
      <w:r>
        <w:rPr>
          <w:rFonts w:hint="eastAsia"/>
        </w:rPr>
        <w:t xml:space="preserve">   应用项目：五通桥安全生产（地图平台底图、定位、监测监控）</w:t>
      </w:r>
    </w:p>
    <w:p>
      <w:pPr>
        <w:ind w:firstLine="420" w:firstLineChars="0"/>
        <w:rPr>
          <w:rFonts w:hint="eastAsia"/>
        </w:rPr>
      </w:pPr>
      <w:r>
        <w:rPr>
          <w:rFonts w:hint="eastAsia"/>
        </w:rPr>
        <w:t>2）数据名称：wtq_google_yx</w:t>
      </w:r>
    </w:p>
    <w:p>
      <w:pPr>
        <w:ind w:firstLine="420" w:firstLineChars="0"/>
        <w:rPr>
          <w:rFonts w:hint="eastAsia"/>
        </w:rPr>
      </w:pPr>
      <w:r>
        <w:rPr>
          <w:rFonts w:hint="eastAsia"/>
        </w:rPr>
        <w:t xml:space="preserve">   存放地址：D:\GisMap_cacheData\wtq_mapdata\wtq_google_yx</w:t>
      </w:r>
    </w:p>
    <w:p>
      <w:pPr>
        <w:ind w:firstLine="420" w:firstLineChars="0"/>
        <w:rPr>
          <w:rFonts w:hint="eastAsia"/>
        </w:rPr>
      </w:pPr>
      <w:r>
        <w:rPr>
          <w:rFonts w:hint="eastAsia"/>
        </w:rPr>
        <w:t xml:space="preserve">   应用项目：五通桥安全生产（地图平台影像图）</w:t>
      </w:r>
    </w:p>
    <w:p>
      <w:pPr>
        <w:rPr>
          <w:rFonts w:hint="eastAsia"/>
        </w:rPr>
      </w:pPr>
    </w:p>
    <w:p>
      <w:pPr>
        <w:numPr>
          <w:ilvl w:val="0"/>
          <w:numId w:val="5"/>
        </w:numPr>
        <w:rPr>
          <w:rStyle w:val="7"/>
          <w:rFonts w:hint="eastAsia"/>
          <w:b/>
          <w:i w:val="0"/>
          <w:sz w:val="32"/>
          <w:szCs w:val="32"/>
          <w:lang w:eastAsia="zh-CN"/>
        </w:rPr>
      </w:pPr>
      <w:r>
        <w:rPr>
          <w:rStyle w:val="7"/>
          <w:rFonts w:hint="eastAsia"/>
          <w:b/>
          <w:i w:val="0"/>
          <w:sz w:val="32"/>
          <w:szCs w:val="32"/>
          <w:lang w:eastAsia="zh-CN"/>
        </w:rPr>
        <w:t>服务发布</w:t>
      </w:r>
    </w:p>
    <w:p>
      <w:pPr>
        <w:numPr>
          <w:ilvl w:val="0"/>
          <w:numId w:val="6"/>
        </w:numPr>
        <w:rPr>
          <w:rFonts w:hint="eastAsia"/>
          <w:lang w:val="en-US" w:eastAsia="zh-CN"/>
        </w:rPr>
      </w:pPr>
      <w:r>
        <w:rPr>
          <w:rFonts w:hint="eastAsia"/>
          <w:lang w:val="en-US" w:eastAsia="zh-CN"/>
        </w:rPr>
        <w:t>在路径geowebcache\WEB-INF中找到文件geowebcache-core-context.xml，打开后配置如下：</w:t>
      </w:r>
    </w:p>
    <w:p>
      <w:pPr>
        <w:numPr>
          <w:numId w:val="0"/>
        </w:numPr>
        <w:ind w:firstLine="420" w:firstLineChars="0"/>
        <w:rPr>
          <w:rFonts w:hint="eastAsia"/>
          <w:lang w:val="en-US" w:eastAsia="zh-CN"/>
        </w:rPr>
      </w:pPr>
      <w:r>
        <w:drawing>
          <wp:inline distT="0" distB="0" distL="114300" distR="114300">
            <wp:extent cx="5265420" cy="2310765"/>
            <wp:effectExtent l="0" t="0" r="11430" b="13335"/>
            <wp:docPr id="2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0"/>
                    <pic:cNvPicPr>
                      <a:picLocks noChangeAspect="1"/>
                    </pic:cNvPicPr>
                  </pic:nvPicPr>
                  <pic:blipFill>
                    <a:blip r:embed="rId12"/>
                    <a:stretch>
                      <a:fillRect/>
                    </a:stretch>
                  </pic:blipFill>
                  <pic:spPr>
                    <a:xfrm>
                      <a:off x="0" y="0"/>
                      <a:ext cx="5265420" cy="2310765"/>
                    </a:xfrm>
                    <a:prstGeom prst="rect">
                      <a:avLst/>
                    </a:prstGeom>
                    <a:noFill/>
                    <a:ln w="9525">
                      <a:noFill/>
                    </a:ln>
                  </pic:spPr>
                </pic:pic>
              </a:graphicData>
            </a:graphic>
          </wp:inline>
        </w:drawing>
      </w:r>
    </w:p>
    <w:p>
      <w:pPr>
        <w:rPr>
          <w:rFonts w:hint="eastAsia"/>
          <w:lang w:eastAsia="zh-CN"/>
        </w:rPr>
      </w:pPr>
      <w:r>
        <w:rPr>
          <w:rFonts w:hint="eastAsia"/>
          <w:iCs/>
          <w:lang w:val="en-US" w:eastAsia="zh-CN"/>
        </w:rPr>
        <w:t>2、</w:t>
      </w:r>
      <w:r>
        <w:rPr>
          <w:rFonts w:hint="eastAsia"/>
          <w:iCs/>
          <w:lang w:eastAsia="zh-CN"/>
        </w:rPr>
        <w:t>在</w:t>
      </w:r>
      <w:r>
        <w:rPr>
          <w:rFonts w:hint="eastAsia"/>
        </w:rPr>
        <w:t>geowebcache</w:t>
      </w:r>
      <w:r>
        <w:rPr>
          <w:rFonts w:hint="eastAsia"/>
          <w:lang w:eastAsia="zh-CN"/>
        </w:rPr>
        <w:t>文件夹中找到</w:t>
      </w:r>
      <w:r>
        <w:rPr>
          <w:rFonts w:hint="eastAsia"/>
        </w:rPr>
        <w:t>geowebcache.xml</w:t>
      </w:r>
      <w:r>
        <w:rPr>
          <w:rFonts w:hint="eastAsia"/>
          <w:lang w:eastAsia="zh-CN"/>
        </w:rPr>
        <w:t>，路径目录：geowebcache\WEB-INF\classes</w:t>
      </w:r>
    </w:p>
    <w:p>
      <w:pPr>
        <w:rPr>
          <w:rFonts w:hint="eastAsia"/>
          <w:lang w:val="en-US" w:eastAsia="zh-CN"/>
        </w:rPr>
      </w:pPr>
      <w:r>
        <w:rPr>
          <w:rFonts w:hint="eastAsia"/>
          <w:lang w:eastAsia="zh-CN"/>
        </w:rPr>
        <w:t>打开此</w:t>
      </w:r>
      <w:r>
        <w:rPr>
          <w:rFonts w:hint="eastAsia"/>
          <w:lang w:val="en-US" w:eastAsia="zh-CN"/>
        </w:rPr>
        <w:t>xml文件：在文件尾部的&lt;layers&gt;&lt;/layers&gt;中配置&lt;arcgisLayer&gt;&lt;/arcgisLayer&gt;,按照格式“反双斜杠\\”修改或添加conf.xml和_alllayers的路径。</w:t>
      </w:r>
    </w:p>
    <w:p>
      <w:pPr>
        <w:rPr>
          <w:rFonts w:hint="eastAsia"/>
          <w:lang w:val="en-US" w:eastAsia="zh-CN"/>
        </w:rPr>
      </w:pPr>
      <w:r>
        <w:drawing>
          <wp:inline distT="0" distB="0" distL="114300" distR="114300">
            <wp:extent cx="5272405" cy="1094105"/>
            <wp:effectExtent l="0" t="0" r="4445" b="10795"/>
            <wp:docPr id="2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9"/>
                    <pic:cNvPicPr>
                      <a:picLocks noChangeAspect="1"/>
                    </pic:cNvPicPr>
                  </pic:nvPicPr>
                  <pic:blipFill>
                    <a:blip r:embed="rId13"/>
                    <a:stretch>
                      <a:fillRect/>
                    </a:stretch>
                  </pic:blipFill>
                  <pic:spPr>
                    <a:xfrm>
                      <a:off x="0" y="0"/>
                      <a:ext cx="5272405" cy="1094105"/>
                    </a:xfrm>
                    <a:prstGeom prst="rect">
                      <a:avLst/>
                    </a:prstGeom>
                    <a:noFill/>
                    <a:ln w="9525">
                      <a:noFill/>
                    </a:ln>
                  </pic:spPr>
                </pic:pic>
              </a:graphicData>
            </a:graphic>
          </wp:inline>
        </w:drawing>
      </w:r>
    </w:p>
    <w:p>
      <w:pPr>
        <w:rPr>
          <w:rStyle w:val="7"/>
          <w:rFonts w:hint="eastAsia"/>
          <w:b/>
          <w:i w:val="0"/>
          <w:sz w:val="32"/>
          <w:szCs w:val="32"/>
        </w:rPr>
      </w:pPr>
      <w:r>
        <w:rPr>
          <w:rStyle w:val="7"/>
          <w:rFonts w:hint="eastAsia"/>
          <w:b/>
          <w:i w:val="0"/>
          <w:sz w:val="32"/>
          <w:szCs w:val="32"/>
        </w:rPr>
        <w:t>3）访问</w:t>
      </w:r>
    </w:p>
    <w:p>
      <w:pPr>
        <w:rPr>
          <w:rFonts w:hint="eastAsia"/>
        </w:rPr>
      </w:pPr>
      <w:r>
        <w:rPr>
          <w:rFonts w:hint="eastAsia"/>
        </w:rPr>
        <w:t>在浏览器里直接输入localhost:8080/geowebcache就可以进入GeoWebCache，也可以进入Tomcat的Tomcat Web Application Manager找到并单击\geowebcache即可。 </w:t>
      </w:r>
    </w:p>
    <w:p>
      <w:pPr>
        <w:pStyle w:val="3"/>
        <w:rPr>
          <w:rFonts w:hint="eastAsia"/>
        </w:rPr>
      </w:pPr>
      <w:r>
        <w:rPr>
          <w:rFonts w:hint="eastAsia"/>
          <w:lang w:eastAsia="zh-CN"/>
        </w:rPr>
        <w:t>代码说明</w:t>
      </w:r>
    </w:p>
    <w:p>
      <w:pPr>
        <w:ind w:firstLine="420" w:firstLineChars="0"/>
        <w:rPr>
          <w:rFonts w:hint="eastAsia"/>
          <w:lang w:val="en-US" w:eastAsia="zh-CN"/>
        </w:rPr>
      </w:pPr>
      <w:r>
        <w:rPr>
          <w:rFonts w:hint="eastAsia"/>
          <w:lang w:eastAsia="zh-CN"/>
        </w:rPr>
        <w:t>五通桥项目中使用地图的部分有三个：地图平台、监测监控和定位。前端地图开发</w:t>
      </w:r>
      <w:r>
        <w:rPr>
          <w:rFonts w:hint="eastAsia"/>
          <w:lang w:val="en-US" w:eastAsia="zh-CN"/>
        </w:rPr>
        <w:t>API使用的是openlayers3,语言是javascript.</w:t>
      </w:r>
    </w:p>
    <w:p>
      <w:pPr>
        <w:numPr>
          <w:ilvl w:val="0"/>
          <w:numId w:val="7"/>
        </w:numPr>
        <w:ind w:firstLine="420" w:firstLineChars="0"/>
        <w:rPr>
          <w:rFonts w:hint="eastAsia"/>
          <w:lang w:val="en-US" w:eastAsia="zh-CN"/>
        </w:rPr>
      </w:pPr>
      <w:r>
        <w:rPr>
          <w:rFonts w:hint="eastAsia"/>
          <w:lang w:val="en-US" w:eastAsia="zh-CN"/>
        </w:rPr>
        <w:t>地图平台</w:t>
      </w:r>
    </w:p>
    <w:p>
      <w:pPr>
        <w:numPr>
          <w:ilvl w:val="0"/>
          <w:numId w:val="8"/>
        </w:numPr>
        <w:ind w:left="420" w:leftChars="0" w:firstLine="420" w:firstLineChars="0"/>
        <w:rPr>
          <w:rFonts w:hint="eastAsia"/>
          <w:lang w:val="en-US" w:eastAsia="zh-CN"/>
        </w:rPr>
      </w:pPr>
      <w:r>
        <w:rPr>
          <w:rFonts w:hint="eastAsia"/>
          <w:lang w:val="en-US" w:eastAsia="zh-CN"/>
        </w:rPr>
        <w:t>代码存放位置：SVN五通桥项目地址</w:t>
      </w:r>
    </w:p>
    <w:p>
      <w:pPr>
        <w:numPr>
          <w:ilvl w:val="0"/>
          <w:numId w:val="8"/>
        </w:numPr>
        <w:ind w:left="420" w:leftChars="0" w:firstLine="420" w:firstLineChars="0"/>
        <w:rPr>
          <w:rFonts w:hint="eastAsia"/>
          <w:lang w:val="en-US" w:eastAsia="zh-CN"/>
        </w:rPr>
      </w:pPr>
      <w:r>
        <w:rPr>
          <w:rFonts w:hint="eastAsia"/>
          <w:lang w:val="en-US" w:eastAsia="zh-CN"/>
        </w:rPr>
        <w:t>功能说明：</w:t>
      </w:r>
    </w:p>
    <w:p>
      <w:pPr>
        <w:numPr>
          <w:numId w:val="0"/>
        </w:numPr>
        <w:ind w:left="840" w:leftChars="0" w:firstLine="420" w:firstLineChars="0"/>
        <w:rPr>
          <w:rFonts w:hint="eastAsia"/>
          <w:lang w:val="en-US" w:eastAsia="zh-CN"/>
        </w:rPr>
      </w:pPr>
      <w:r>
        <w:rPr>
          <w:rFonts w:hint="eastAsia"/>
          <w:lang w:val="en-US" w:eastAsia="zh-CN"/>
        </w:rPr>
        <w:t>地图基本功能：移动、缩放、鹰眼图和图层加载与切换；标注；重大危险源资源展示、危险化学品资源展示、安全隐患展示、应急资源展示</w:t>
      </w:r>
    </w:p>
    <w:p>
      <w:pPr>
        <w:numPr>
          <w:ilvl w:val="0"/>
          <w:numId w:val="8"/>
        </w:numPr>
        <w:ind w:left="420" w:leftChars="0" w:firstLine="420" w:firstLineChars="0"/>
        <w:rPr>
          <w:rFonts w:hint="eastAsia"/>
          <w:lang w:val="en-US" w:eastAsia="zh-CN"/>
        </w:rPr>
      </w:pPr>
      <w:r>
        <w:rPr>
          <w:rFonts w:hint="eastAsia"/>
          <w:lang w:val="en-US" w:eastAsia="zh-CN"/>
        </w:rPr>
        <w:t>代码说明</w:t>
      </w:r>
    </w:p>
    <w:p>
      <w:pPr>
        <w:numPr>
          <w:ilvl w:val="0"/>
          <w:numId w:val="0"/>
        </w:numPr>
        <w:ind w:left="840" w:leftChars="0"/>
        <w:rPr>
          <w:rFonts w:hint="eastAsia"/>
          <w:lang w:val="en-US" w:eastAsia="zh-CN"/>
        </w:rPr>
      </w:pPr>
      <w:r>
        <w:rPr>
          <w:rFonts w:hint="eastAsia"/>
          <w:lang w:val="en-US" w:eastAsia="zh-CN"/>
        </w:rPr>
        <w:t>代码包括页面部分、前端js和后台java部分</w:t>
      </w:r>
    </w:p>
    <w:p>
      <w:pPr>
        <w:numPr>
          <w:numId w:val="0"/>
        </w:numPr>
        <w:ind w:left="420" w:leftChars="0" w:firstLine="420" w:firstLineChars="0"/>
        <w:rPr>
          <w:rFonts w:hint="eastAsia"/>
          <w:lang w:val="en-US" w:eastAsia="zh-CN"/>
        </w:rPr>
      </w:pPr>
      <w:r>
        <w:rPr>
          <w:rFonts w:hint="eastAsia"/>
          <w:lang w:val="en-US" w:eastAsia="zh-CN"/>
        </w:rPr>
        <w:t>页面代码存放路径：src/webapp/WEB-INF/page/module/olgis/main.vm</w:t>
      </w:r>
    </w:p>
    <w:p>
      <w:pPr>
        <w:numPr>
          <w:numId w:val="0"/>
        </w:numPr>
        <w:ind w:left="420" w:leftChars="0" w:firstLine="420" w:firstLineChars="0"/>
        <w:rPr>
          <w:rFonts w:hint="eastAsia"/>
          <w:lang w:val="en-US" w:eastAsia="zh-CN"/>
        </w:rPr>
      </w:pPr>
      <w:r>
        <w:rPr>
          <w:rFonts w:hint="eastAsia"/>
          <w:lang w:val="en-US" w:eastAsia="zh-CN"/>
        </w:rPr>
        <w:t>前端js代码存放路径：src/webapp/js/module/olgis/</w:t>
      </w:r>
    </w:p>
    <w:p>
      <w:pPr>
        <w:numPr>
          <w:numId w:val="0"/>
        </w:numPr>
        <w:ind w:left="840" w:leftChars="0" w:firstLine="420" w:firstLineChars="0"/>
      </w:pPr>
      <w:r>
        <w:drawing>
          <wp:inline distT="0" distB="0" distL="114300" distR="114300">
            <wp:extent cx="3447415" cy="4628515"/>
            <wp:effectExtent l="0" t="0" r="635" b="635"/>
            <wp:docPr id="2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1"/>
                    <pic:cNvPicPr>
                      <a:picLocks noChangeAspect="1"/>
                    </pic:cNvPicPr>
                  </pic:nvPicPr>
                  <pic:blipFill>
                    <a:blip r:embed="rId14"/>
                    <a:stretch>
                      <a:fillRect/>
                    </a:stretch>
                  </pic:blipFill>
                  <pic:spPr>
                    <a:xfrm>
                      <a:off x="0" y="0"/>
                      <a:ext cx="3447415" cy="4628515"/>
                    </a:xfrm>
                    <a:prstGeom prst="rect">
                      <a:avLst/>
                    </a:prstGeom>
                    <a:noFill/>
                    <a:ln w="9525">
                      <a:noFill/>
                    </a:ln>
                  </pic:spPr>
                </pic:pic>
              </a:graphicData>
            </a:graphic>
          </wp:inline>
        </w:drawing>
      </w:r>
    </w:p>
    <w:p>
      <w:pPr>
        <w:numPr>
          <w:numId w:val="0"/>
        </w:numPr>
        <w:ind w:left="840" w:leftChars="0" w:firstLine="420" w:firstLineChars="0"/>
        <w:rPr>
          <w:rFonts w:hint="eastAsia"/>
          <w:lang w:val="en-US" w:eastAsia="zh-CN"/>
        </w:rPr>
      </w:pPr>
      <w:r>
        <w:rPr>
          <w:rFonts w:hint="eastAsia"/>
          <w:lang w:val="en-US" w:eastAsia="zh-CN"/>
        </w:rPr>
        <w:t>main.js是地图的初始化文件,主要处理地图加载及相关功能的初始化事件。</w:t>
      </w:r>
    </w:p>
    <w:p>
      <w:pPr>
        <w:numPr>
          <w:numId w:val="0"/>
        </w:numPr>
        <w:ind w:left="840" w:leftChars="0" w:firstLine="420" w:firstLineChars="0"/>
        <w:rPr>
          <w:rFonts w:hint="eastAsia"/>
          <w:lang w:val="en-US" w:eastAsia="zh-CN"/>
        </w:rPr>
      </w:pPr>
      <w:r>
        <w:rPr>
          <w:rFonts w:hint="eastAsia"/>
          <w:lang w:val="en-US" w:eastAsia="zh-CN"/>
        </w:rPr>
        <w:t>event.js是主事件方法和入口方法,主要处理初始化数据加载以及页面点击时间的监听处理。</w:t>
      </w:r>
    </w:p>
    <w:p>
      <w:pPr>
        <w:numPr>
          <w:numId w:val="0"/>
        </w:numPr>
        <w:ind w:left="840" w:leftChars="0" w:firstLine="420" w:firstLineChars="0"/>
        <w:rPr>
          <w:rFonts w:hint="eastAsia"/>
          <w:lang w:val="en-US" w:eastAsia="zh-CN"/>
        </w:rPr>
      </w:pPr>
      <w:r>
        <w:rPr>
          <w:rFonts w:hint="eastAsia"/>
          <w:lang w:val="en-US" w:eastAsia="zh-CN"/>
        </w:rPr>
        <w:t>以olg开头的文件是地图与后台数据交互的文件。</w:t>
      </w:r>
    </w:p>
    <w:p>
      <w:pPr>
        <w:numPr>
          <w:numId w:val="0"/>
        </w:numPr>
        <w:ind w:left="840" w:leftChars="0" w:firstLine="420" w:firstLineChars="0"/>
        <w:rPr>
          <w:rFonts w:hint="eastAsia"/>
          <w:lang w:val="en-US" w:eastAsia="zh-CN"/>
        </w:rPr>
      </w:pPr>
      <w:r>
        <w:rPr>
          <w:rFonts w:hint="eastAsia"/>
          <w:lang w:val="en-US" w:eastAsia="zh-CN"/>
        </w:rPr>
        <w:t>Configs/config.json是地图数据配置文件。项目基础地图以及使用到的影像地图地址与参数都是在这个文件中配置的。</w:t>
      </w:r>
    </w:p>
    <w:p>
      <w:pPr>
        <w:numPr>
          <w:numId w:val="0"/>
        </w:numPr>
        <w:ind w:left="840" w:leftChars="0" w:firstLine="420" w:firstLineChars="0"/>
        <w:rPr>
          <w:rFonts w:hint="eastAsia"/>
          <w:lang w:val="en-US" w:eastAsia="zh-CN"/>
        </w:rPr>
      </w:pPr>
      <w:r>
        <w:rPr>
          <w:rFonts w:hint="eastAsia"/>
          <w:lang w:val="en-US" w:eastAsia="zh-CN"/>
        </w:rPr>
        <w:t>Style.js文件是地图标注的样式配置文件。即如果需要修改地图上面标注的图标及大小样式可以查看该文件。</w:t>
      </w:r>
    </w:p>
    <w:p>
      <w:pPr>
        <w:numPr>
          <w:numId w:val="0"/>
        </w:numPr>
        <w:ind w:left="840" w:leftChars="0" w:firstLine="420" w:firstLineChars="0"/>
        <w:rPr>
          <w:rFonts w:hint="eastAsia"/>
          <w:lang w:val="en-US" w:eastAsia="zh-CN"/>
        </w:rPr>
      </w:pPr>
    </w:p>
    <w:p>
      <w:pPr>
        <w:numPr>
          <w:numId w:val="0"/>
        </w:numPr>
        <w:ind w:left="420" w:leftChars="0" w:firstLine="420" w:firstLineChars="0"/>
        <w:rPr>
          <w:rFonts w:hint="eastAsia"/>
          <w:lang w:val="en-US" w:eastAsia="zh-CN"/>
        </w:rPr>
      </w:pPr>
      <w:r>
        <w:rPr>
          <w:rFonts w:hint="eastAsia"/>
          <w:lang w:val="en-US" w:eastAsia="zh-CN"/>
        </w:rPr>
        <w:t>后台java部分代码存放路径：module_olgis模块</w:t>
      </w:r>
    </w:p>
    <w:p>
      <w:pPr>
        <w:numPr>
          <w:numId w:val="0"/>
        </w:numPr>
        <w:ind w:left="420" w:leftChars="0" w:firstLine="420" w:firstLineChars="0"/>
        <w:rPr>
          <w:rFonts w:hint="eastAsia"/>
          <w:lang w:val="en-US" w:eastAsia="zh-CN"/>
        </w:rPr>
      </w:pPr>
      <w:r>
        <w:drawing>
          <wp:inline distT="0" distB="0" distL="114300" distR="114300">
            <wp:extent cx="5085715" cy="2656840"/>
            <wp:effectExtent l="0" t="0" r="635" b="10160"/>
            <wp:docPr id="2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3"/>
                    <pic:cNvPicPr>
                      <a:picLocks noChangeAspect="1"/>
                    </pic:cNvPicPr>
                  </pic:nvPicPr>
                  <pic:blipFill>
                    <a:blip r:embed="rId15"/>
                    <a:stretch>
                      <a:fillRect/>
                    </a:stretch>
                  </pic:blipFill>
                  <pic:spPr>
                    <a:xfrm>
                      <a:off x="0" y="0"/>
                      <a:ext cx="5085715" cy="2656840"/>
                    </a:xfrm>
                    <a:prstGeom prst="rect">
                      <a:avLst/>
                    </a:prstGeom>
                    <a:noFill/>
                    <a:ln w="9525">
                      <a:noFill/>
                    </a:ln>
                  </pic:spPr>
                </pic:pic>
              </a:graphicData>
            </a:graphic>
          </wp:inline>
        </w:drawing>
      </w:r>
    </w:p>
    <w:p>
      <w:pPr>
        <w:numPr>
          <w:numId w:val="0"/>
        </w:numPr>
        <w:ind w:left="840" w:leftChars="0"/>
        <w:rPr>
          <w:rFonts w:hint="eastAsia"/>
          <w:lang w:val="en-US" w:eastAsia="zh-CN"/>
        </w:rPr>
      </w:pPr>
    </w:p>
    <w:p>
      <w:pPr>
        <w:numPr>
          <w:ilvl w:val="0"/>
          <w:numId w:val="7"/>
        </w:numPr>
        <w:ind w:firstLine="420" w:firstLineChars="0"/>
        <w:rPr>
          <w:rFonts w:hint="eastAsia"/>
          <w:lang w:val="en-US" w:eastAsia="zh-CN"/>
        </w:rPr>
      </w:pPr>
      <w:r>
        <w:rPr>
          <w:rFonts w:hint="eastAsia"/>
          <w:lang w:val="en-US" w:eastAsia="zh-CN"/>
        </w:rPr>
        <w:t>监测监控</w:t>
      </w:r>
    </w:p>
    <w:p>
      <w:pPr>
        <w:numPr>
          <w:ilvl w:val="0"/>
          <w:numId w:val="9"/>
        </w:numPr>
        <w:ind w:left="420" w:leftChars="0" w:firstLine="420" w:firstLineChars="0"/>
        <w:rPr>
          <w:rFonts w:hint="eastAsia"/>
          <w:lang w:val="en-US" w:eastAsia="zh-CN"/>
        </w:rPr>
      </w:pPr>
      <w:r>
        <w:rPr>
          <w:rFonts w:hint="eastAsia"/>
          <w:lang w:val="en-US" w:eastAsia="zh-CN"/>
        </w:rPr>
        <w:t>代码存放位置：SVN五通桥项目地址</w:t>
      </w:r>
    </w:p>
    <w:p>
      <w:pPr>
        <w:numPr>
          <w:ilvl w:val="0"/>
          <w:numId w:val="9"/>
        </w:numPr>
        <w:ind w:left="420" w:leftChars="0" w:firstLine="420" w:firstLineChars="0"/>
        <w:rPr>
          <w:rFonts w:hint="eastAsia"/>
          <w:lang w:val="en-US" w:eastAsia="zh-CN"/>
        </w:rPr>
      </w:pPr>
      <w:r>
        <w:rPr>
          <w:rFonts w:hint="eastAsia"/>
          <w:lang w:val="en-US" w:eastAsia="zh-CN"/>
        </w:rPr>
        <w:t>功能说明：实时数据监测、监测报警、视频监控、探头数据监控</w:t>
      </w:r>
    </w:p>
    <w:p>
      <w:pPr>
        <w:numPr>
          <w:ilvl w:val="0"/>
          <w:numId w:val="9"/>
        </w:numPr>
        <w:ind w:left="420" w:leftChars="0" w:firstLine="420" w:firstLineChars="0"/>
        <w:rPr>
          <w:rFonts w:hint="eastAsia"/>
          <w:lang w:val="en-US" w:eastAsia="zh-CN"/>
        </w:rPr>
      </w:pPr>
      <w:r>
        <w:rPr>
          <w:rFonts w:hint="eastAsia"/>
          <w:lang w:val="en-US" w:eastAsia="zh-CN"/>
        </w:rPr>
        <w:t>代码说明</w:t>
      </w:r>
    </w:p>
    <w:p>
      <w:pPr>
        <w:numPr>
          <w:numId w:val="0"/>
        </w:numPr>
        <w:ind w:left="840" w:leftChars="0"/>
        <w:rPr>
          <w:rFonts w:hint="eastAsia"/>
          <w:lang w:val="en-US" w:eastAsia="zh-CN"/>
        </w:rPr>
      </w:pPr>
      <w:r>
        <w:rPr>
          <w:rFonts w:hint="eastAsia"/>
          <w:lang w:val="en-US" w:eastAsia="zh-CN"/>
        </w:rPr>
        <w:t>页面存放位置：src/webapp/WEB-INF/page/module/monitor/map</w:t>
      </w:r>
    </w:p>
    <w:p>
      <w:pPr>
        <w:numPr>
          <w:ilvl w:val="0"/>
          <w:numId w:val="0"/>
        </w:numPr>
        <w:ind w:left="420" w:leftChars="0" w:firstLine="420" w:firstLineChars="0"/>
        <w:rPr>
          <w:rFonts w:hint="eastAsia"/>
          <w:lang w:val="en-US" w:eastAsia="zh-CN"/>
        </w:rPr>
      </w:pPr>
      <w:r>
        <w:rPr>
          <w:rFonts w:hint="eastAsia"/>
          <w:lang w:val="en-US" w:eastAsia="zh-CN"/>
        </w:rPr>
        <w:t>前端js代码存放位置：src/webapp/js/module/monitor/olgis</w:t>
      </w:r>
    </w:p>
    <w:p>
      <w:pPr>
        <w:numPr>
          <w:ilvl w:val="0"/>
          <w:numId w:val="0"/>
        </w:numPr>
        <w:ind w:left="420" w:leftChars="0" w:firstLine="420" w:firstLineChars="0"/>
      </w:pPr>
      <w:r>
        <w:drawing>
          <wp:inline distT="0" distB="0" distL="114300" distR="114300">
            <wp:extent cx="4428490" cy="4638675"/>
            <wp:effectExtent l="0" t="0" r="10160" b="9525"/>
            <wp:docPr id="2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4"/>
                    <pic:cNvPicPr>
                      <a:picLocks noChangeAspect="1"/>
                    </pic:cNvPicPr>
                  </pic:nvPicPr>
                  <pic:blipFill>
                    <a:blip r:embed="rId16"/>
                    <a:stretch>
                      <a:fillRect/>
                    </a:stretch>
                  </pic:blipFill>
                  <pic:spPr>
                    <a:xfrm>
                      <a:off x="0" y="0"/>
                      <a:ext cx="4428490" cy="4638675"/>
                    </a:xfrm>
                    <a:prstGeom prst="rect">
                      <a:avLst/>
                    </a:prstGeom>
                    <a:noFill/>
                    <a:ln w="9525">
                      <a:noFill/>
                    </a:ln>
                  </pic:spPr>
                </pic:pic>
              </a:graphicData>
            </a:graphic>
          </wp:inline>
        </w:drawing>
      </w:r>
    </w:p>
    <w:p>
      <w:pPr>
        <w:numPr>
          <w:ilvl w:val="0"/>
          <w:numId w:val="0"/>
        </w:numPr>
        <w:ind w:left="840" w:leftChars="0" w:firstLine="420" w:firstLineChars="0"/>
        <w:rPr>
          <w:rFonts w:hint="eastAsia"/>
          <w:lang w:val="en-US" w:eastAsia="zh-CN"/>
        </w:rPr>
      </w:pPr>
      <w:r>
        <w:rPr>
          <w:rFonts w:hint="eastAsia"/>
          <w:lang w:val="en-US" w:eastAsia="zh-CN"/>
        </w:rPr>
        <w:t>main.js是地图的初始化文件,主要处理地图加载及相关功能的初始化事件。</w:t>
      </w:r>
    </w:p>
    <w:p>
      <w:pPr>
        <w:numPr>
          <w:ilvl w:val="0"/>
          <w:numId w:val="0"/>
        </w:numPr>
        <w:ind w:left="840" w:leftChars="0" w:firstLine="420" w:firstLineChars="0"/>
        <w:rPr>
          <w:rFonts w:hint="eastAsia"/>
          <w:lang w:val="en-US" w:eastAsia="zh-CN"/>
        </w:rPr>
      </w:pPr>
      <w:r>
        <w:rPr>
          <w:rFonts w:hint="eastAsia"/>
          <w:lang w:val="en-US" w:eastAsia="zh-CN"/>
        </w:rPr>
        <w:t>event.js是主事件方法和入口方法,主要处理初始化数据加载以及页面点击时间的监听处理。</w:t>
      </w:r>
    </w:p>
    <w:p>
      <w:pPr>
        <w:numPr>
          <w:ilvl w:val="0"/>
          <w:numId w:val="0"/>
        </w:numPr>
        <w:ind w:left="840" w:leftChars="0" w:firstLine="420" w:firstLineChars="0"/>
        <w:rPr>
          <w:rFonts w:hint="eastAsia"/>
          <w:lang w:val="en-US" w:eastAsia="zh-CN"/>
        </w:rPr>
      </w:pPr>
      <w:r>
        <w:rPr>
          <w:rFonts w:hint="eastAsia"/>
          <w:lang w:val="en-US" w:eastAsia="zh-CN"/>
        </w:rPr>
        <w:t>Monitordatas.js是负责与后台数据交付的文件。</w:t>
      </w:r>
    </w:p>
    <w:p>
      <w:pPr>
        <w:numPr>
          <w:ilvl w:val="0"/>
          <w:numId w:val="0"/>
        </w:numPr>
        <w:ind w:left="840" w:leftChars="0" w:firstLine="420" w:firstLineChars="0"/>
        <w:rPr>
          <w:rFonts w:hint="eastAsia"/>
          <w:lang w:val="en-US" w:eastAsia="zh-CN"/>
        </w:rPr>
      </w:pPr>
      <w:r>
        <w:rPr>
          <w:rFonts w:hint="eastAsia"/>
          <w:lang w:val="en-US" w:eastAsia="zh-CN"/>
        </w:rPr>
        <w:t>Monitoralarm.js负责处理报警事件与展示效果。</w:t>
      </w:r>
    </w:p>
    <w:p>
      <w:pPr>
        <w:numPr>
          <w:ilvl w:val="0"/>
          <w:numId w:val="0"/>
        </w:numPr>
        <w:ind w:left="840" w:leftChars="0" w:firstLine="420" w:firstLineChars="0"/>
        <w:rPr>
          <w:rFonts w:hint="eastAsia"/>
          <w:lang w:val="en-US" w:eastAsia="zh-CN"/>
        </w:rPr>
      </w:pPr>
      <w:r>
        <w:rPr>
          <w:rFonts w:hint="eastAsia"/>
          <w:lang w:val="en-US" w:eastAsia="zh-CN"/>
        </w:rPr>
        <w:t>Entolgis文件夹是处理客户端监测监控的。</w:t>
      </w:r>
    </w:p>
    <w:p>
      <w:pPr>
        <w:numPr>
          <w:numId w:val="0"/>
        </w:numPr>
        <w:ind w:left="840" w:leftChars="0"/>
        <w:rPr>
          <w:rFonts w:hint="eastAsia"/>
          <w:lang w:val="en-US" w:eastAsia="zh-CN"/>
        </w:rPr>
      </w:pPr>
    </w:p>
    <w:p>
      <w:pPr>
        <w:numPr>
          <w:ilvl w:val="0"/>
          <w:numId w:val="7"/>
        </w:numPr>
        <w:ind w:firstLine="420" w:firstLineChars="0"/>
        <w:rPr>
          <w:rFonts w:hint="eastAsia"/>
          <w:lang w:val="en-US" w:eastAsia="zh-CN"/>
        </w:rPr>
      </w:pPr>
      <w:r>
        <w:rPr>
          <w:rFonts w:hint="eastAsia"/>
          <w:lang w:val="en-US" w:eastAsia="zh-CN"/>
        </w:rPr>
        <w:t>定位</w:t>
      </w:r>
    </w:p>
    <w:p>
      <w:pPr>
        <w:numPr>
          <w:ilvl w:val="0"/>
          <w:numId w:val="10"/>
        </w:numPr>
        <w:ind w:left="420" w:leftChars="0" w:firstLine="420" w:firstLineChars="0"/>
        <w:rPr>
          <w:rFonts w:hint="eastAsia"/>
          <w:lang w:val="en-US" w:eastAsia="zh-CN"/>
        </w:rPr>
      </w:pPr>
      <w:r>
        <w:rPr>
          <w:rFonts w:hint="eastAsia"/>
          <w:lang w:val="en-US" w:eastAsia="zh-CN"/>
        </w:rPr>
        <w:t>代码存放位置：SVN五通桥项目地址</w:t>
      </w:r>
    </w:p>
    <w:p>
      <w:pPr>
        <w:numPr>
          <w:ilvl w:val="0"/>
          <w:numId w:val="10"/>
        </w:numPr>
        <w:ind w:left="420" w:leftChars="0" w:firstLine="420" w:firstLineChars="0"/>
        <w:rPr>
          <w:rFonts w:hint="eastAsia"/>
          <w:lang w:val="en-US" w:eastAsia="zh-CN"/>
        </w:rPr>
      </w:pPr>
      <w:r>
        <w:rPr>
          <w:rFonts w:hint="eastAsia"/>
          <w:lang w:val="en-US" w:eastAsia="zh-CN"/>
        </w:rPr>
        <w:t>功能说明：</w:t>
      </w:r>
    </w:p>
    <w:p>
      <w:pPr>
        <w:numPr>
          <w:numId w:val="0"/>
        </w:numPr>
        <w:ind w:left="840" w:leftChars="0" w:firstLine="420" w:firstLineChars="0"/>
        <w:rPr>
          <w:rFonts w:hint="eastAsia"/>
          <w:lang w:val="en-US" w:eastAsia="zh-CN"/>
        </w:rPr>
      </w:pPr>
      <w:r>
        <w:rPr>
          <w:rFonts w:hint="eastAsia"/>
          <w:lang w:val="en-US" w:eastAsia="zh-CN"/>
        </w:rPr>
        <w:t>位置定位与编辑数据位置</w:t>
      </w:r>
    </w:p>
    <w:p>
      <w:pPr>
        <w:numPr>
          <w:ilvl w:val="0"/>
          <w:numId w:val="10"/>
        </w:numPr>
        <w:ind w:left="420" w:leftChars="0" w:firstLine="420" w:firstLineChars="0"/>
        <w:rPr>
          <w:rFonts w:hint="eastAsia"/>
          <w:lang w:val="en-US" w:eastAsia="zh-CN"/>
        </w:rPr>
      </w:pPr>
      <w:r>
        <w:rPr>
          <w:rFonts w:hint="eastAsia"/>
          <w:lang w:val="en-US" w:eastAsia="zh-CN"/>
        </w:rPr>
        <w:t>代码说明</w:t>
      </w:r>
    </w:p>
    <w:p>
      <w:pPr>
        <w:numPr>
          <w:numId w:val="0"/>
        </w:numPr>
        <w:ind w:left="840" w:leftChars="0" w:firstLine="420" w:firstLineChars="0"/>
        <w:rPr>
          <w:rFonts w:hint="eastAsia"/>
          <w:lang w:val="en-US" w:eastAsia="zh-CN"/>
        </w:rPr>
      </w:pPr>
      <w:r>
        <w:rPr>
          <w:rFonts w:hint="eastAsia"/>
          <w:lang w:val="en-US" w:eastAsia="zh-CN"/>
        </w:rPr>
        <w:t>代码存放路径：src/webapp/js/module/olgis/maplocation</w:t>
      </w:r>
    </w:p>
    <w:p>
      <w:pPr>
        <w:numPr>
          <w:numId w:val="0"/>
        </w:numPr>
        <w:jc w:val="center"/>
      </w:pPr>
      <w:r>
        <w:drawing>
          <wp:inline distT="0" distB="0" distL="114300" distR="114300">
            <wp:extent cx="4819015" cy="2219325"/>
            <wp:effectExtent l="0" t="0" r="635" b="9525"/>
            <wp:docPr id="28"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5"/>
                    <pic:cNvPicPr>
                      <a:picLocks noChangeAspect="1"/>
                    </pic:cNvPicPr>
                  </pic:nvPicPr>
                  <pic:blipFill>
                    <a:blip r:embed="rId17"/>
                    <a:stretch>
                      <a:fillRect/>
                    </a:stretch>
                  </pic:blipFill>
                  <pic:spPr>
                    <a:xfrm>
                      <a:off x="0" y="0"/>
                      <a:ext cx="4819015" cy="2219325"/>
                    </a:xfrm>
                    <a:prstGeom prst="rect">
                      <a:avLst/>
                    </a:prstGeom>
                    <a:noFill/>
                    <a:ln w="9525">
                      <a:noFill/>
                    </a:ln>
                  </pic:spPr>
                </pic:pic>
              </a:graphicData>
            </a:graphic>
          </wp:inline>
        </w:drawing>
      </w:r>
    </w:p>
    <w:p>
      <w:pPr>
        <w:pStyle w:val="3"/>
        <w:rPr>
          <w:rFonts w:hint="eastAsia"/>
        </w:rPr>
      </w:pPr>
      <w:r>
        <w:rPr>
          <w:rFonts w:hint="eastAsia"/>
          <w:lang w:eastAsia="zh-CN"/>
        </w:rPr>
        <w:t>项目维护</w:t>
      </w:r>
    </w:p>
    <w:p>
      <w:pPr>
        <w:numPr>
          <w:numId w:val="0"/>
        </w:numPr>
        <w:jc w:val="both"/>
        <w:rPr>
          <w:rFonts w:hint="eastAsia"/>
          <w:lang w:val="en-US" w:eastAsia="zh-CN"/>
        </w:rPr>
      </w:pPr>
      <w:r>
        <w:rPr>
          <w:rFonts w:hint="eastAsia"/>
          <w:lang w:val="en-US" w:eastAsia="zh-CN"/>
        </w:rPr>
        <w:t>1）IP地址的修改：找到Wtqsafe-&gt;src-&gt;main-&gt;resources-&gt;sysconfig.properties文件，打开如下：</w:t>
      </w:r>
    </w:p>
    <w:p>
      <w:pPr>
        <w:numPr>
          <w:numId w:val="0"/>
        </w:numPr>
        <w:jc w:val="both"/>
      </w:pPr>
      <w:r>
        <w:drawing>
          <wp:inline distT="0" distB="0" distL="114300" distR="114300">
            <wp:extent cx="5273675" cy="3994785"/>
            <wp:effectExtent l="0" t="0" r="3175" b="5715"/>
            <wp:docPr id="3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4"/>
                    <pic:cNvPicPr>
                      <a:picLocks noChangeAspect="1"/>
                    </pic:cNvPicPr>
                  </pic:nvPicPr>
                  <pic:blipFill>
                    <a:blip r:embed="rId18"/>
                    <a:stretch>
                      <a:fillRect/>
                    </a:stretch>
                  </pic:blipFill>
                  <pic:spPr>
                    <a:xfrm>
                      <a:off x="0" y="0"/>
                      <a:ext cx="5273675" cy="3994785"/>
                    </a:xfrm>
                    <a:prstGeom prst="rect">
                      <a:avLst/>
                    </a:prstGeom>
                    <a:noFill/>
                    <a:ln w="9525">
                      <a:noFill/>
                    </a:ln>
                  </pic:spPr>
                </pic:pic>
              </a:graphicData>
            </a:graphic>
          </wp:inline>
        </w:drawing>
      </w:r>
    </w:p>
    <w:p>
      <w:pPr>
        <w:numPr>
          <w:numId w:val="0"/>
        </w:numPr>
        <w:jc w:val="both"/>
        <w:rPr>
          <w:rFonts w:hint="eastAsia"/>
          <w:lang w:val="en-US" w:eastAsia="zh-CN"/>
        </w:rPr>
      </w:pPr>
      <w:r>
        <w:rPr>
          <w:rFonts w:hint="eastAsia"/>
          <w:lang w:eastAsia="zh-CN"/>
        </w:rPr>
        <w:t>修改其中的</w:t>
      </w:r>
      <w:r>
        <w:rPr>
          <w:rFonts w:hint="eastAsia"/>
          <w:lang w:val="en-US" w:eastAsia="zh-CN"/>
        </w:rPr>
        <w:t>gisurl路径即可。</w:t>
      </w:r>
    </w:p>
    <w:p>
      <w:pPr>
        <w:numPr>
          <w:numId w:val="0"/>
        </w:numPr>
        <w:jc w:val="both"/>
        <w:rPr>
          <w:rFonts w:hint="eastAsia"/>
          <w:lang w:val="en-US" w:eastAsia="zh-CN"/>
        </w:rPr>
      </w:pPr>
      <w:r>
        <w:rPr>
          <w:rFonts w:hint="eastAsia"/>
          <w:lang w:val="en-US" w:eastAsia="zh-CN"/>
        </w:rPr>
        <w:t>2）其他地图项目的重新部署，需要重新切相应地图的地图，切图的具体方法会在后面给出</w:t>
      </w:r>
    </w:p>
    <w:p>
      <w:pPr>
        <w:pStyle w:val="2"/>
        <w:rPr>
          <w:rFonts w:hint="eastAsia"/>
        </w:rPr>
      </w:pPr>
      <w:r>
        <w:rPr>
          <w:rFonts w:hint="eastAsia"/>
          <w:lang w:eastAsia="zh-CN"/>
        </w:rPr>
        <w:t>应急平台</w:t>
      </w:r>
      <w:r>
        <w:rPr>
          <w:rFonts w:hint="eastAsia"/>
          <w:lang w:val="en-US" w:eastAsia="zh-CN"/>
        </w:rPr>
        <w:t>--可视化指挥</w:t>
      </w:r>
    </w:p>
    <w:p>
      <w:pPr>
        <w:pStyle w:val="3"/>
        <w:rPr>
          <w:rFonts w:hint="eastAsia"/>
        </w:rPr>
      </w:pPr>
      <w:r>
        <w:rPr>
          <w:rFonts w:hint="eastAsia"/>
          <w:lang w:eastAsia="zh-CN"/>
        </w:rPr>
        <w:t>数据服务发布</w:t>
      </w:r>
    </w:p>
    <w:p>
      <w:pPr>
        <w:rPr>
          <w:rStyle w:val="7"/>
          <w:rFonts w:hint="eastAsia"/>
          <w:b/>
          <w:i w:val="0"/>
          <w:sz w:val="32"/>
          <w:szCs w:val="32"/>
          <w:lang w:eastAsia="zh-CN"/>
        </w:rPr>
      </w:pPr>
      <w:r>
        <w:rPr>
          <w:rStyle w:val="7"/>
          <w:rFonts w:hint="eastAsia"/>
          <w:b/>
          <w:i w:val="0"/>
          <w:sz w:val="32"/>
          <w:szCs w:val="32"/>
        </w:rPr>
        <w:t>1）</w:t>
      </w:r>
      <w:r>
        <w:rPr>
          <w:rStyle w:val="7"/>
          <w:rFonts w:hint="eastAsia"/>
          <w:b/>
          <w:i w:val="0"/>
          <w:sz w:val="32"/>
          <w:szCs w:val="32"/>
          <w:lang w:eastAsia="zh-CN"/>
        </w:rPr>
        <w:t>数据存放路径</w:t>
      </w:r>
    </w:p>
    <w:p>
      <w:pPr>
        <w:ind w:firstLine="420" w:firstLineChars="0"/>
        <w:rPr>
          <w:rFonts w:hint="eastAsia"/>
        </w:rPr>
      </w:pPr>
      <w:r>
        <w:rPr>
          <w:rFonts w:hint="eastAsia"/>
        </w:rPr>
        <w:t>服务器地址：192.168.88.11  端口号：8399</w:t>
      </w:r>
    </w:p>
    <w:p>
      <w:pPr>
        <w:ind w:firstLine="420" w:firstLineChars="0"/>
        <w:rPr>
          <w:rFonts w:hint="eastAsia"/>
        </w:rPr>
      </w:pPr>
      <w:r>
        <w:rPr>
          <w:rFonts w:hint="eastAsia"/>
        </w:rPr>
        <w:t>1）服务地址： http://192.168.88.11:8399/arcgis/rest/services/nationalMap2012/MapServer</w:t>
      </w:r>
    </w:p>
    <w:p>
      <w:pPr>
        <w:ind w:firstLine="420" w:firstLineChars="0"/>
        <w:rPr>
          <w:rFonts w:hint="eastAsia"/>
        </w:rPr>
      </w:pPr>
      <w:r>
        <w:rPr>
          <w:rFonts w:hint="eastAsia"/>
        </w:rPr>
        <w:t xml:space="preserve">   数据名称： nationalMap2012 </w:t>
      </w:r>
    </w:p>
    <w:p>
      <w:pPr>
        <w:ind w:firstLine="420" w:firstLineChars="0"/>
        <w:rPr>
          <w:rFonts w:hint="eastAsia"/>
        </w:rPr>
      </w:pPr>
      <w:r>
        <w:rPr>
          <w:rFonts w:hint="eastAsia"/>
        </w:rPr>
        <w:t xml:space="preserve">   存放地址：D:\map\2012全国地图\2012arcgis+shp全国电子地图\2012arcgis shp全国电子地图\China.mxd</w:t>
      </w:r>
    </w:p>
    <w:p>
      <w:pPr>
        <w:ind w:firstLine="420" w:firstLineChars="0"/>
        <w:rPr>
          <w:rFonts w:hint="eastAsia"/>
        </w:rPr>
      </w:pPr>
      <w:r>
        <w:rPr>
          <w:rFonts w:hint="eastAsia"/>
        </w:rPr>
        <w:t xml:space="preserve">   应用项目：应急平台（底图地图）</w:t>
      </w:r>
    </w:p>
    <w:p>
      <w:pPr>
        <w:ind w:firstLine="420" w:firstLineChars="0"/>
        <w:rPr>
          <w:rFonts w:hint="eastAsia"/>
        </w:rPr>
      </w:pPr>
      <w:r>
        <w:rPr>
          <w:rFonts w:hint="eastAsia"/>
        </w:rPr>
        <w:t>2）服务地址：http://192.168.88.11:8399/arcgis/rest/services/ImagerySHmap/MapServer</w:t>
      </w:r>
    </w:p>
    <w:p>
      <w:pPr>
        <w:ind w:firstLine="420" w:firstLineChars="0"/>
        <w:rPr>
          <w:rFonts w:hint="eastAsia"/>
        </w:rPr>
      </w:pPr>
      <w:r>
        <w:rPr>
          <w:rFonts w:hint="eastAsia"/>
        </w:rPr>
        <w:t xml:space="preserve">   数据名称：ImagerySHmap </w:t>
      </w:r>
    </w:p>
    <w:p>
      <w:pPr>
        <w:ind w:firstLine="420" w:firstLineChars="0"/>
        <w:rPr>
          <w:rFonts w:hint="eastAsia"/>
        </w:rPr>
      </w:pPr>
      <w:r>
        <w:rPr>
          <w:rFonts w:hint="eastAsia"/>
        </w:rPr>
        <w:t xml:space="preserve">   存放地址：E:\mapmxd\ImagerySHmap.mxd</w:t>
      </w:r>
    </w:p>
    <w:p>
      <w:pPr>
        <w:ind w:firstLine="420" w:firstLineChars="0"/>
        <w:rPr>
          <w:rFonts w:hint="eastAsia"/>
        </w:rPr>
      </w:pPr>
      <w:r>
        <w:rPr>
          <w:rFonts w:hint="eastAsia"/>
        </w:rPr>
        <w:t xml:space="preserve">   应用项目：应急平台（影像图）</w:t>
      </w:r>
    </w:p>
    <w:p>
      <w:pPr>
        <w:ind w:firstLine="420" w:firstLineChars="0"/>
        <w:rPr>
          <w:rFonts w:hint="eastAsia"/>
        </w:rPr>
      </w:pPr>
      <w:r>
        <w:rPr>
          <w:rFonts w:hint="eastAsia"/>
        </w:rPr>
        <w:t>3）服务地址：http://192.168.88.11:8399/arcgis/rest/services/Geometry/GeometryServer</w:t>
      </w:r>
    </w:p>
    <w:p>
      <w:pPr>
        <w:ind w:firstLine="420" w:firstLineChars="0"/>
        <w:rPr>
          <w:rFonts w:hint="eastAsia"/>
        </w:rPr>
      </w:pPr>
      <w:r>
        <w:rPr>
          <w:rFonts w:hint="eastAsia"/>
        </w:rPr>
        <w:t xml:space="preserve">   数据名称：Geometry</w:t>
      </w:r>
    </w:p>
    <w:p>
      <w:pPr>
        <w:ind w:firstLine="420" w:firstLineChars="0"/>
        <w:rPr>
          <w:rFonts w:hint="eastAsia"/>
        </w:rPr>
      </w:pPr>
      <w:r>
        <w:rPr>
          <w:rFonts w:hint="eastAsia"/>
        </w:rPr>
        <w:t xml:space="preserve">   应用项目：应急平台（几何服务）</w:t>
      </w:r>
    </w:p>
    <w:p>
      <w:pPr>
        <w:ind w:firstLine="420" w:firstLineChars="0"/>
        <w:rPr>
          <w:rFonts w:hint="eastAsia"/>
        </w:rPr>
      </w:pPr>
      <w:r>
        <w:rPr>
          <w:rFonts w:hint="eastAsia"/>
        </w:rPr>
        <w:t>4）服务地址：http://192.168.88.11:8399/arcgis/rest/services/cmdRouted/NAServer/Route</w:t>
      </w:r>
    </w:p>
    <w:p>
      <w:pPr>
        <w:ind w:firstLine="420" w:firstLineChars="0"/>
        <w:rPr>
          <w:rFonts w:hint="eastAsia"/>
        </w:rPr>
      </w:pPr>
      <w:r>
        <w:rPr>
          <w:rFonts w:hint="eastAsia"/>
        </w:rPr>
        <w:t xml:space="preserve">   数据名称：cmdRouted</w:t>
      </w:r>
    </w:p>
    <w:p>
      <w:pPr>
        <w:ind w:firstLine="420" w:firstLineChars="0"/>
        <w:rPr>
          <w:rFonts w:hint="eastAsia"/>
        </w:rPr>
      </w:pPr>
      <w:r>
        <w:rPr>
          <w:rFonts w:hint="eastAsia"/>
        </w:rPr>
        <w:t xml:space="preserve">   存放地址：E:\mapmxd\routedataset\CmdRouted.mxd</w:t>
      </w:r>
    </w:p>
    <w:p>
      <w:pPr>
        <w:ind w:firstLine="420" w:firstLineChars="0"/>
        <w:rPr>
          <w:rFonts w:hint="eastAsia"/>
        </w:rPr>
      </w:pPr>
      <w:r>
        <w:rPr>
          <w:rFonts w:hint="eastAsia"/>
        </w:rPr>
        <w:t xml:space="preserve">   应用项目：应急平台（撤离路线）</w:t>
      </w:r>
    </w:p>
    <w:p>
      <w:pPr>
        <w:ind w:firstLine="420" w:firstLineChars="0"/>
        <w:jc w:val="left"/>
        <w:rPr>
          <w:rFonts w:hint="eastAsia"/>
        </w:rPr>
      </w:pPr>
      <w:r>
        <w:rPr>
          <w:rFonts w:hint="eastAsia"/>
        </w:rPr>
        <w:t>5）服务地址</w:t>
      </w:r>
      <w:r>
        <w:rPr>
          <w:rFonts w:hint="eastAsia"/>
          <w:lang w:val="en-US" w:eastAsia="zh-CN"/>
        </w:rPr>
        <w:t>:</w:t>
      </w:r>
      <w:r>
        <w:rPr>
          <w:rFonts w:hint="eastAsia"/>
        </w:rPr>
        <w:t>http://192.168.88.11:8399/arcgis/rest/services/ClosestFacility/NAServer/Closest%20Facility</w:t>
      </w:r>
    </w:p>
    <w:p>
      <w:pPr>
        <w:ind w:firstLine="420" w:firstLineChars="0"/>
        <w:rPr>
          <w:rFonts w:hint="eastAsia"/>
        </w:rPr>
      </w:pPr>
      <w:r>
        <w:rPr>
          <w:rFonts w:hint="eastAsia"/>
        </w:rPr>
        <w:t xml:space="preserve">   数据名称：ClosestFacility</w:t>
      </w:r>
    </w:p>
    <w:p>
      <w:pPr>
        <w:ind w:firstLine="420" w:firstLineChars="0"/>
        <w:rPr>
          <w:rFonts w:hint="eastAsia"/>
        </w:rPr>
      </w:pPr>
      <w:r>
        <w:rPr>
          <w:rFonts w:hint="eastAsia"/>
        </w:rPr>
        <w:t xml:space="preserve">   存放地址：E:\mapmxd\routedataset\CFacility.mxd</w:t>
      </w:r>
    </w:p>
    <w:p>
      <w:pPr>
        <w:ind w:firstLine="420" w:firstLineChars="0"/>
        <w:rPr>
          <w:rFonts w:hint="eastAsia"/>
        </w:rPr>
      </w:pPr>
      <w:r>
        <w:rPr>
          <w:rFonts w:hint="eastAsia"/>
        </w:rPr>
        <w:t xml:space="preserve">   应用项目：应急平台（救援路线）</w:t>
      </w:r>
    </w:p>
    <w:p>
      <w:pPr>
        <w:numPr>
          <w:numId w:val="0"/>
        </w:numPr>
        <w:jc w:val="left"/>
        <w:rPr>
          <w:rFonts w:hint="eastAsia"/>
          <w:lang w:val="en-US" w:eastAsia="zh-CN"/>
        </w:rPr>
      </w:pPr>
    </w:p>
    <w:p>
      <w:pPr>
        <w:rPr>
          <w:rFonts w:hint="eastAsia"/>
          <w:lang w:val="en-US" w:eastAsia="zh-CN"/>
        </w:rPr>
      </w:pPr>
      <w:r>
        <w:rPr>
          <w:rStyle w:val="7"/>
          <w:rFonts w:hint="eastAsia"/>
          <w:b/>
          <w:i w:val="0"/>
          <w:sz w:val="32"/>
          <w:szCs w:val="32"/>
          <w:lang w:val="en-US" w:eastAsia="zh-CN"/>
        </w:rPr>
        <w:t>2）</w:t>
      </w:r>
      <w:r>
        <w:rPr>
          <w:rStyle w:val="7"/>
          <w:rFonts w:hint="eastAsia"/>
          <w:b/>
          <w:i w:val="0"/>
          <w:sz w:val="32"/>
          <w:szCs w:val="32"/>
          <w:lang w:eastAsia="zh-CN"/>
        </w:rPr>
        <w:t>服务发布</w:t>
      </w:r>
    </w:p>
    <w:p>
      <w:pPr>
        <w:numPr>
          <w:numId w:val="0"/>
        </w:numPr>
        <w:jc w:val="left"/>
        <w:rPr>
          <w:rFonts w:hint="eastAsia"/>
          <w:lang w:val="en-US" w:eastAsia="zh-CN"/>
        </w:rPr>
      </w:pPr>
      <w:r>
        <w:rPr>
          <w:rFonts w:hint="eastAsia"/>
          <w:lang w:val="en-US" w:eastAsia="zh-CN"/>
        </w:rPr>
        <w:t>浏览器地址栏打开：</w:t>
      </w:r>
      <w:r>
        <w:rPr>
          <w:rFonts w:hint="eastAsia"/>
          <w:lang w:val="en-US" w:eastAsia="zh-CN"/>
        </w:rPr>
        <w:fldChar w:fldCharType="begin"/>
      </w:r>
      <w:r>
        <w:rPr>
          <w:rFonts w:hint="eastAsia"/>
          <w:lang w:val="en-US" w:eastAsia="zh-CN"/>
        </w:rPr>
        <w:instrText xml:space="preserve"> HYPERLINK "http://192.168.88.11:8099/arcgismanager/main/" </w:instrText>
      </w:r>
      <w:r>
        <w:rPr>
          <w:rFonts w:hint="eastAsia"/>
          <w:lang w:val="en-US" w:eastAsia="zh-CN"/>
        </w:rPr>
        <w:fldChar w:fldCharType="separate"/>
      </w:r>
      <w:r>
        <w:rPr>
          <w:rStyle w:val="8"/>
          <w:rFonts w:hint="eastAsia"/>
          <w:lang w:val="en-US" w:eastAsia="zh-CN"/>
        </w:rPr>
        <w:t>http://192.168.88.11:8099/arcgismanager/main/</w:t>
      </w:r>
      <w:r>
        <w:rPr>
          <w:rFonts w:hint="eastAsia"/>
          <w:lang w:val="en-US" w:eastAsia="zh-CN"/>
        </w:rPr>
        <w:fldChar w:fldCharType="end"/>
      </w:r>
    </w:p>
    <w:p>
      <w:pPr>
        <w:numPr>
          <w:numId w:val="0"/>
        </w:numPr>
        <w:jc w:val="left"/>
      </w:pPr>
      <w:r>
        <w:drawing>
          <wp:inline distT="0" distB="0" distL="114300" distR="114300">
            <wp:extent cx="5264785" cy="2901315"/>
            <wp:effectExtent l="0" t="0" r="12065" b="13335"/>
            <wp:docPr id="29"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6"/>
                    <pic:cNvPicPr>
                      <a:picLocks noChangeAspect="1"/>
                    </pic:cNvPicPr>
                  </pic:nvPicPr>
                  <pic:blipFill>
                    <a:blip r:embed="rId19"/>
                    <a:stretch>
                      <a:fillRect/>
                    </a:stretch>
                  </pic:blipFill>
                  <pic:spPr>
                    <a:xfrm>
                      <a:off x="0" y="0"/>
                      <a:ext cx="5264785" cy="2901315"/>
                    </a:xfrm>
                    <a:prstGeom prst="rect">
                      <a:avLst/>
                    </a:prstGeom>
                    <a:noFill/>
                    <a:ln w="9525">
                      <a:noFill/>
                    </a:ln>
                  </pic:spPr>
                </pic:pic>
              </a:graphicData>
            </a:graphic>
          </wp:inline>
        </w:drawing>
      </w:r>
    </w:p>
    <w:p>
      <w:pPr>
        <w:numPr>
          <w:ilvl w:val="0"/>
          <w:numId w:val="11"/>
        </w:numPr>
        <w:jc w:val="left"/>
        <w:rPr>
          <w:rFonts w:hint="eastAsia"/>
          <w:lang w:val="en-US" w:eastAsia="zh-CN"/>
        </w:rPr>
      </w:pPr>
      <w:r>
        <w:rPr>
          <w:rFonts w:hint="eastAsia"/>
          <w:lang w:val="en-US" w:eastAsia="zh-CN"/>
        </w:rPr>
        <w:t>输入用户名和密码</w:t>
      </w:r>
    </w:p>
    <w:p>
      <w:pPr>
        <w:numPr>
          <w:numId w:val="0"/>
        </w:numPr>
        <w:ind w:firstLine="420" w:firstLineChars="0"/>
        <w:jc w:val="left"/>
        <w:rPr>
          <w:rFonts w:hint="eastAsia"/>
          <w:lang w:val="en-US" w:eastAsia="zh-CN"/>
        </w:rPr>
      </w:pPr>
      <w:r>
        <w:rPr>
          <w:rFonts w:hint="eastAsia"/>
          <w:lang w:val="en-US" w:eastAsia="zh-CN"/>
        </w:rPr>
        <w:t xml:space="preserve">用户名：arcgismanager   密码：zwta123@gis  </w:t>
      </w:r>
    </w:p>
    <w:p>
      <w:pPr>
        <w:numPr>
          <w:numId w:val="0"/>
        </w:numPr>
        <w:ind w:firstLine="420" w:firstLineChars="0"/>
        <w:jc w:val="left"/>
      </w:pPr>
      <w:r>
        <w:drawing>
          <wp:inline distT="0" distB="0" distL="114300" distR="114300">
            <wp:extent cx="5264785" cy="2901315"/>
            <wp:effectExtent l="0" t="0" r="12065" b="13335"/>
            <wp:docPr id="3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pic:cNvPicPr>
                      <a:picLocks noChangeAspect="1"/>
                    </pic:cNvPicPr>
                  </pic:nvPicPr>
                  <pic:blipFill>
                    <a:blip r:embed="rId20"/>
                    <a:stretch>
                      <a:fillRect/>
                    </a:stretch>
                  </pic:blipFill>
                  <pic:spPr>
                    <a:xfrm>
                      <a:off x="0" y="0"/>
                      <a:ext cx="5264785" cy="2901315"/>
                    </a:xfrm>
                    <a:prstGeom prst="rect">
                      <a:avLst/>
                    </a:prstGeom>
                    <a:noFill/>
                    <a:ln w="9525">
                      <a:noFill/>
                    </a:ln>
                  </pic:spPr>
                </pic:pic>
              </a:graphicData>
            </a:graphic>
          </wp:inline>
        </w:drawing>
      </w:r>
    </w:p>
    <w:p>
      <w:pPr>
        <w:numPr>
          <w:numId w:val="0"/>
        </w:numPr>
        <w:ind w:firstLine="420" w:firstLineChars="0"/>
        <w:jc w:val="left"/>
        <w:rPr>
          <w:rFonts w:hint="eastAsia"/>
          <w:lang w:eastAsia="zh-CN"/>
        </w:rPr>
      </w:pPr>
      <w:r>
        <w:rPr>
          <w:rFonts w:hint="eastAsia"/>
          <w:lang w:eastAsia="zh-CN"/>
        </w:rPr>
        <w:t>点击发布一个地图</w:t>
      </w:r>
      <w:r>
        <w:rPr>
          <w:rFonts w:hint="eastAsia"/>
          <w:lang w:val="en-US" w:eastAsia="zh-CN"/>
        </w:rPr>
        <w:t>...</w:t>
      </w:r>
      <w:r>
        <w:rPr>
          <w:rFonts w:hint="eastAsia"/>
          <w:lang w:eastAsia="zh-CN"/>
        </w:rPr>
        <w:t>作为服务，进行地图发布。</w:t>
      </w:r>
    </w:p>
    <w:p>
      <w:pPr>
        <w:numPr>
          <w:numId w:val="0"/>
        </w:numPr>
        <w:ind w:firstLine="420" w:firstLineChars="0"/>
        <w:jc w:val="left"/>
        <w:rPr>
          <w:rFonts w:hint="eastAsia"/>
          <w:lang w:val="en-US" w:eastAsia="zh-CN"/>
        </w:rPr>
      </w:pPr>
      <w:r>
        <w:rPr>
          <w:rFonts w:hint="eastAsia"/>
          <w:lang w:eastAsia="zh-CN"/>
        </w:rPr>
        <w:t>点击</w:t>
      </w:r>
      <w:r>
        <w:rPr>
          <w:rFonts w:hint="eastAsia"/>
          <w:lang w:val="en-US" w:eastAsia="zh-CN"/>
        </w:rPr>
        <w:t>Service-&gt;Manager Services，查看与管理已经发布的地图服务（启动、停止与删除）</w:t>
      </w:r>
    </w:p>
    <w:p>
      <w:pPr>
        <w:numPr>
          <w:numId w:val="0"/>
        </w:numPr>
        <w:ind w:firstLine="420" w:firstLineChars="0"/>
        <w:jc w:val="left"/>
      </w:pPr>
      <w:r>
        <w:drawing>
          <wp:inline distT="0" distB="0" distL="114300" distR="114300">
            <wp:extent cx="5264785" cy="2901315"/>
            <wp:effectExtent l="0" t="0" r="12065" b="13335"/>
            <wp:docPr id="3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8"/>
                    <pic:cNvPicPr>
                      <a:picLocks noChangeAspect="1"/>
                    </pic:cNvPicPr>
                  </pic:nvPicPr>
                  <pic:blipFill>
                    <a:blip r:embed="rId21"/>
                    <a:stretch>
                      <a:fillRect/>
                    </a:stretch>
                  </pic:blipFill>
                  <pic:spPr>
                    <a:xfrm>
                      <a:off x="0" y="0"/>
                      <a:ext cx="5264785" cy="2901315"/>
                    </a:xfrm>
                    <a:prstGeom prst="rect">
                      <a:avLst/>
                    </a:prstGeom>
                    <a:noFill/>
                    <a:ln w="9525">
                      <a:noFill/>
                    </a:ln>
                  </pic:spPr>
                </pic:pic>
              </a:graphicData>
            </a:graphic>
          </wp:inline>
        </w:drawing>
      </w:r>
    </w:p>
    <w:p>
      <w:pPr>
        <w:numPr>
          <w:ilvl w:val="0"/>
          <w:numId w:val="11"/>
        </w:numPr>
        <w:ind w:firstLine="420" w:firstLineChars="0"/>
        <w:jc w:val="left"/>
        <w:rPr>
          <w:rFonts w:hint="eastAsia"/>
          <w:lang w:val="en-US" w:eastAsia="zh-CN"/>
        </w:rPr>
      </w:pPr>
      <w:r>
        <w:rPr>
          <w:rFonts w:hint="eastAsia"/>
          <w:lang w:val="en-US" w:eastAsia="zh-CN"/>
        </w:rPr>
        <w:t>地图服务（rest）的查看</w:t>
      </w:r>
    </w:p>
    <w:p>
      <w:pPr>
        <w:numPr>
          <w:numId w:val="0"/>
        </w:numPr>
        <w:ind w:firstLine="420" w:firstLineChars="0"/>
        <w:jc w:val="left"/>
        <w:rPr>
          <w:rFonts w:hint="eastAsia"/>
          <w:lang w:val="en-US" w:eastAsia="zh-CN"/>
        </w:rPr>
      </w:pPr>
      <w:r>
        <w:rPr>
          <w:rFonts w:hint="eastAsia"/>
          <w:lang w:val="en-US" w:eastAsia="zh-CN"/>
        </w:rPr>
        <w:t>浏览器地址栏输入：http://192.168.88.11:8399/arcgis/rest/services，打开如下界面：</w:t>
      </w:r>
    </w:p>
    <w:p>
      <w:pPr>
        <w:numPr>
          <w:numId w:val="0"/>
        </w:numPr>
        <w:ind w:firstLine="420" w:firstLineChars="0"/>
        <w:jc w:val="left"/>
      </w:pPr>
      <w:r>
        <w:drawing>
          <wp:inline distT="0" distB="0" distL="114300" distR="114300">
            <wp:extent cx="5264785" cy="3303905"/>
            <wp:effectExtent l="0" t="0" r="12065" b="10795"/>
            <wp:docPr id="3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9"/>
                    <pic:cNvPicPr>
                      <a:picLocks noChangeAspect="1"/>
                    </pic:cNvPicPr>
                  </pic:nvPicPr>
                  <pic:blipFill>
                    <a:blip r:embed="rId22"/>
                    <a:stretch>
                      <a:fillRect/>
                    </a:stretch>
                  </pic:blipFill>
                  <pic:spPr>
                    <a:xfrm>
                      <a:off x="0" y="0"/>
                      <a:ext cx="5264785" cy="3303905"/>
                    </a:xfrm>
                    <a:prstGeom prst="rect">
                      <a:avLst/>
                    </a:prstGeom>
                    <a:noFill/>
                    <a:ln w="9525">
                      <a:noFill/>
                    </a:ln>
                  </pic:spPr>
                </pic:pic>
              </a:graphicData>
            </a:graphic>
          </wp:inline>
        </w:drawing>
      </w:r>
    </w:p>
    <w:p>
      <w:pPr>
        <w:numPr>
          <w:numId w:val="0"/>
        </w:numPr>
        <w:ind w:firstLine="420" w:firstLineChars="0"/>
        <w:jc w:val="left"/>
        <w:rPr>
          <w:rFonts w:hint="eastAsia" w:eastAsia="宋体"/>
          <w:lang w:val="en-US" w:eastAsia="zh-CN"/>
        </w:rPr>
      </w:pPr>
      <w:r>
        <w:rPr>
          <w:rFonts w:hint="eastAsia"/>
          <w:lang w:eastAsia="zh-CN"/>
        </w:rPr>
        <w:t>这里的</w:t>
      </w:r>
      <w:r>
        <w:rPr>
          <w:rFonts w:hint="eastAsia"/>
          <w:lang w:val="en-US" w:eastAsia="zh-CN"/>
        </w:rPr>
        <w:t>services中就是已经发布的并且在启动状态的所有服务。</w:t>
      </w:r>
    </w:p>
    <w:p>
      <w:pPr>
        <w:pStyle w:val="3"/>
        <w:rPr>
          <w:rFonts w:hint="eastAsia"/>
        </w:rPr>
      </w:pPr>
      <w:r>
        <w:rPr>
          <w:rFonts w:hint="eastAsia"/>
          <w:lang w:eastAsia="zh-CN"/>
        </w:rPr>
        <w:t>代码说明</w:t>
      </w:r>
    </w:p>
    <w:p>
      <w:pPr>
        <w:ind w:firstLine="420" w:firstLineChars="0"/>
        <w:rPr>
          <w:rFonts w:hint="eastAsia"/>
          <w:lang w:val="en-US" w:eastAsia="zh-CN"/>
        </w:rPr>
      </w:pPr>
      <w:r>
        <w:rPr>
          <w:rFonts w:hint="eastAsia"/>
          <w:lang w:eastAsia="zh-CN"/>
        </w:rPr>
        <w:t>应急平台的可视化展示功能采用</w:t>
      </w:r>
      <w:r>
        <w:rPr>
          <w:rFonts w:hint="eastAsia"/>
          <w:lang w:val="en-US" w:eastAsia="zh-CN"/>
        </w:rPr>
        <w:t>flex开发，api接口是Arcgis api for flex。</w:t>
      </w:r>
    </w:p>
    <w:p>
      <w:pPr>
        <w:ind w:firstLine="420" w:firstLineChars="0"/>
        <w:rPr>
          <w:rFonts w:hint="eastAsia"/>
          <w:lang w:val="en-US" w:eastAsia="zh-CN"/>
        </w:rPr>
      </w:pPr>
      <w:r>
        <w:rPr>
          <w:rFonts w:hint="eastAsia"/>
          <w:lang w:val="en-US" w:eastAsia="zh-CN"/>
        </w:rPr>
        <w:t>在SVN中的存放路径是：</w:t>
      </w:r>
      <w:r>
        <w:rPr>
          <w:rFonts w:hint="eastAsia"/>
          <w:lang w:val="en-US" w:eastAsia="zh-CN"/>
        </w:rPr>
        <w:fldChar w:fldCharType="begin"/>
      </w:r>
      <w:r>
        <w:rPr>
          <w:rFonts w:hint="eastAsia"/>
          <w:lang w:val="en-US" w:eastAsia="zh-CN"/>
        </w:rPr>
        <w:instrText xml:space="preserve"> HYPERLINK "https://zhongweisvn0/svn/中威/02内部项目/应急综合管理平台/30源码/YJPT/WebContent" </w:instrText>
      </w:r>
      <w:r>
        <w:rPr>
          <w:rFonts w:hint="eastAsia"/>
          <w:lang w:val="en-US" w:eastAsia="zh-CN"/>
        </w:rPr>
        <w:fldChar w:fldCharType="separate"/>
      </w:r>
      <w:r>
        <w:rPr>
          <w:rStyle w:val="8"/>
          <w:rFonts w:hint="eastAsia"/>
          <w:lang w:val="en-US" w:eastAsia="zh-CN"/>
        </w:rPr>
        <w:t>https://zhongweisvn0/svn/中威/02内部项目/应急综合管理平台/30源码/YJPT/WebContent</w:t>
      </w:r>
      <w:r>
        <w:rPr>
          <w:rFonts w:hint="eastAsia"/>
          <w:lang w:val="en-US" w:eastAsia="zh-CN"/>
        </w:rPr>
        <w:fldChar w:fldCharType="end"/>
      </w:r>
      <w:r>
        <w:rPr>
          <w:rFonts w:hint="eastAsia"/>
          <w:lang w:val="en-US" w:eastAsia="zh-CN"/>
        </w:rPr>
        <w:t>，如下图：</w:t>
      </w:r>
    </w:p>
    <w:p>
      <w:pPr>
        <w:ind w:firstLine="420" w:firstLineChars="0"/>
      </w:pPr>
      <w:r>
        <w:drawing>
          <wp:inline distT="0" distB="0" distL="114300" distR="114300">
            <wp:extent cx="5273675" cy="2921000"/>
            <wp:effectExtent l="0" t="0" r="3175" b="12700"/>
            <wp:docPr id="3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0"/>
                    <pic:cNvPicPr>
                      <a:picLocks noChangeAspect="1"/>
                    </pic:cNvPicPr>
                  </pic:nvPicPr>
                  <pic:blipFill>
                    <a:blip r:embed="rId23"/>
                    <a:stretch>
                      <a:fillRect/>
                    </a:stretch>
                  </pic:blipFill>
                  <pic:spPr>
                    <a:xfrm>
                      <a:off x="0" y="0"/>
                      <a:ext cx="5273675" cy="2921000"/>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Flex源码存放路径：</w:t>
      </w:r>
    </w:p>
    <w:p>
      <w:pPr>
        <w:ind w:firstLine="420" w:firstLineChars="0"/>
        <w:rPr>
          <w:rFonts w:hint="eastAsia"/>
          <w:lang w:val="en-US" w:eastAsia="zh-CN"/>
        </w:rPr>
      </w:pPr>
      <w:r>
        <w:rPr>
          <w:rFonts w:hint="eastAsia"/>
          <w:lang w:val="en-US" w:eastAsia="zh-CN"/>
        </w:rPr>
        <w:t>https://zhongweisvn0/svn/中威/02内部项目/应急综合管理平台/30源码/YJPTFLEX，如下图：</w:t>
      </w:r>
    </w:p>
    <w:p>
      <w:pPr>
        <w:ind w:firstLine="420" w:firstLineChars="0"/>
        <w:rPr>
          <w:rFonts w:hint="eastAsia"/>
        </w:rPr>
      </w:pPr>
      <w:r>
        <w:drawing>
          <wp:inline distT="0" distB="0" distL="114300" distR="114300">
            <wp:extent cx="5273675" cy="2921000"/>
            <wp:effectExtent l="0" t="0" r="3175" b="12700"/>
            <wp:docPr id="3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1"/>
                    <pic:cNvPicPr>
                      <a:picLocks noChangeAspect="1"/>
                    </pic:cNvPicPr>
                  </pic:nvPicPr>
                  <pic:blipFill>
                    <a:blip r:embed="rId24"/>
                    <a:stretch>
                      <a:fillRect/>
                    </a:stretch>
                  </pic:blipFill>
                  <pic:spPr>
                    <a:xfrm>
                      <a:off x="0" y="0"/>
                      <a:ext cx="5273675" cy="2921000"/>
                    </a:xfrm>
                    <a:prstGeom prst="rect">
                      <a:avLst/>
                    </a:prstGeom>
                    <a:noFill/>
                    <a:ln w="9525">
                      <a:noFill/>
                    </a:ln>
                  </pic:spPr>
                </pic:pic>
              </a:graphicData>
            </a:graphic>
          </wp:inline>
        </w:drawing>
      </w:r>
    </w:p>
    <w:p>
      <w:pPr>
        <w:pStyle w:val="3"/>
        <w:rPr>
          <w:rFonts w:hint="eastAsia"/>
        </w:rPr>
      </w:pPr>
      <w:r>
        <w:rPr>
          <w:rFonts w:hint="eastAsia"/>
          <w:lang w:eastAsia="zh-CN"/>
        </w:rPr>
        <w:t>项目维护</w:t>
      </w:r>
    </w:p>
    <w:p>
      <w:pPr>
        <w:rPr>
          <w:rFonts w:hint="eastAsia"/>
          <w:lang w:val="en-US" w:eastAsia="zh-CN"/>
        </w:rPr>
      </w:pPr>
      <w:r>
        <w:rPr>
          <w:rFonts w:hint="eastAsia"/>
          <w:lang w:eastAsia="zh-CN"/>
        </w:rPr>
        <w:t>在应急平台的维护与外网访问时，需要修改</w:t>
      </w:r>
      <w:r>
        <w:rPr>
          <w:rFonts w:hint="eastAsia"/>
          <w:lang w:val="en-US" w:eastAsia="zh-CN"/>
        </w:rPr>
        <w:t>ip访问路径：需要修改的文件有4个xml文件：</w:t>
      </w:r>
    </w:p>
    <w:p>
      <w:pPr>
        <w:rPr>
          <w:rFonts w:hint="eastAsia"/>
          <w:lang w:val="en-US" w:eastAsia="zh-CN"/>
        </w:rPr>
      </w:pPr>
      <w:r>
        <w:rPr>
          <w:rFonts w:hint="eastAsia"/>
          <w:lang w:val="en-US" w:eastAsia="zh-CN"/>
        </w:rPr>
        <w:t>Config.xml、location_config.xml、widgets_config.xml、xiaji_config.xml</w:t>
      </w:r>
    </w:p>
    <w:p>
      <w:pPr>
        <w:pStyle w:val="5"/>
        <w:keepNext w:val="0"/>
        <w:keepLines w:val="0"/>
        <w:widowControl/>
        <w:suppressLineNumbers w:val="0"/>
        <w:spacing w:before="0" w:beforeAutospacing="1" w:after="0" w:afterAutospacing="1"/>
        <w:ind w:right="0"/>
      </w:pPr>
    </w:p>
    <w:p>
      <w:pPr>
        <w:pStyle w:val="5"/>
        <w:keepNext w:val="0"/>
        <w:keepLines w:val="0"/>
        <w:widowControl/>
        <w:suppressLineNumbers w:val="0"/>
        <w:spacing w:before="0" w:beforeAutospacing="1" w:after="0" w:afterAutospacing="1"/>
        <w:ind w:right="0"/>
      </w:pPr>
      <w:r>
        <w:drawing>
          <wp:inline distT="0" distB="0" distL="114300" distR="114300">
            <wp:extent cx="5269865" cy="3498215"/>
            <wp:effectExtent l="0" t="0" r="6985" b="6985"/>
            <wp:docPr id="35"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2"/>
                    <pic:cNvPicPr>
                      <a:picLocks noChangeAspect="1"/>
                    </pic:cNvPicPr>
                  </pic:nvPicPr>
                  <pic:blipFill>
                    <a:blip r:embed="rId25"/>
                    <a:stretch>
                      <a:fillRect/>
                    </a:stretch>
                  </pic:blipFill>
                  <pic:spPr>
                    <a:xfrm>
                      <a:off x="0" y="0"/>
                      <a:ext cx="5269865" cy="3498215"/>
                    </a:xfrm>
                    <a:prstGeom prst="rect">
                      <a:avLst/>
                    </a:prstGeom>
                    <a:noFill/>
                    <a:ln w="9525">
                      <a:noFill/>
                    </a:ln>
                  </pic:spPr>
                </pic:pic>
              </a:graphicData>
            </a:graphic>
          </wp:inline>
        </w:drawing>
      </w:r>
    </w:p>
    <w:p>
      <w:pPr>
        <w:pStyle w:val="5"/>
        <w:keepNext w:val="0"/>
        <w:keepLines w:val="0"/>
        <w:widowControl/>
        <w:suppressLineNumbers w:val="0"/>
        <w:spacing w:before="0" w:beforeAutospacing="1" w:after="0" w:afterAutospacing="1"/>
        <w:ind w:right="0"/>
        <w:rPr>
          <w:rFonts w:hint="eastAsia"/>
          <w:lang w:val="en-US" w:eastAsia="zh-CN"/>
        </w:rPr>
      </w:pPr>
      <w:r>
        <w:rPr>
          <w:rFonts w:hint="eastAsia"/>
          <w:lang w:eastAsia="zh-CN"/>
        </w:rPr>
        <w:t>分别修改这四个文件中的</w:t>
      </w:r>
      <w:r>
        <w:rPr>
          <w:rFonts w:hint="eastAsia"/>
          <w:lang w:val="en-US" w:eastAsia="zh-CN"/>
        </w:rPr>
        <w:t>ip地址即可，如config.xml中的基础地图路径</w:t>
      </w:r>
    </w:p>
    <w:p>
      <w:pPr>
        <w:pStyle w:val="5"/>
        <w:keepNext w:val="0"/>
        <w:keepLines w:val="0"/>
        <w:widowControl/>
        <w:suppressLineNumbers w:val="0"/>
        <w:spacing w:before="0" w:beforeAutospacing="1" w:after="0" w:afterAutospacing="1"/>
        <w:ind w:right="0"/>
      </w:pPr>
      <w:r>
        <w:drawing>
          <wp:inline distT="0" distB="0" distL="114300" distR="114300">
            <wp:extent cx="5266055" cy="948055"/>
            <wp:effectExtent l="0" t="0" r="10795" b="4445"/>
            <wp:docPr id="36"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3"/>
                    <pic:cNvPicPr>
                      <a:picLocks noChangeAspect="1"/>
                    </pic:cNvPicPr>
                  </pic:nvPicPr>
                  <pic:blipFill>
                    <a:blip r:embed="rId26"/>
                    <a:stretch>
                      <a:fillRect/>
                    </a:stretch>
                  </pic:blipFill>
                  <pic:spPr>
                    <a:xfrm>
                      <a:off x="0" y="0"/>
                      <a:ext cx="5266055" cy="948055"/>
                    </a:xfrm>
                    <a:prstGeom prst="rect">
                      <a:avLst/>
                    </a:prstGeom>
                    <a:noFill/>
                    <a:ln w="9525">
                      <a:noFill/>
                    </a:ln>
                  </pic:spPr>
                </pic:pic>
              </a:graphicData>
            </a:graphic>
          </wp:inline>
        </w:drawing>
      </w:r>
    </w:p>
    <w:p>
      <w:pPr>
        <w:pStyle w:val="5"/>
        <w:keepNext w:val="0"/>
        <w:keepLines w:val="0"/>
        <w:widowControl/>
        <w:suppressLineNumbers w:val="0"/>
        <w:spacing w:before="0" w:beforeAutospacing="1" w:after="0" w:afterAutospacing="1"/>
        <w:ind w:right="0"/>
        <w:rPr>
          <w:rFonts w:hint="eastAsia"/>
          <w:lang w:val="en-US" w:eastAsia="zh-CN"/>
        </w:rPr>
      </w:pPr>
      <w:r>
        <w:rPr>
          <w:rFonts w:hint="eastAsia"/>
          <w:lang w:val="en-US" w:eastAsia="zh-CN"/>
        </w:rPr>
        <w:t>Url中的ip地址为192.168.88.11:8399，如果要修改为外网直接修改该ip地址为外网地址和端口号就行。修改完成后可以将该URL地址放入浏览器地址栏，如果能访问到，就表示该地址修改成功。</w:t>
      </w:r>
    </w:p>
    <w:p>
      <w:pPr>
        <w:pStyle w:val="5"/>
        <w:keepNext w:val="0"/>
        <w:keepLines w:val="0"/>
        <w:widowControl/>
        <w:suppressLineNumbers w:val="0"/>
        <w:spacing w:before="0" w:beforeAutospacing="1" w:after="0" w:afterAutospacing="1"/>
        <w:ind w:right="0"/>
        <w:rPr>
          <w:rFonts w:hint="eastAsia"/>
          <w:b w:val="0"/>
          <w:bCs w:val="0"/>
          <w:lang w:val="en-US" w:eastAsia="zh-CN"/>
        </w:rPr>
      </w:pPr>
      <w:r>
        <w:rPr>
          <w:rFonts w:hint="eastAsia"/>
          <w:b/>
          <w:bCs/>
          <w:lang w:val="en-US" w:eastAsia="zh-CN"/>
        </w:rPr>
        <w:t>常见问题：</w:t>
      </w:r>
      <w:r>
        <w:rPr>
          <w:rFonts w:hint="eastAsia"/>
          <w:b w:val="0"/>
          <w:bCs w:val="0"/>
          <w:lang w:val="en-US" w:eastAsia="zh-CN"/>
        </w:rPr>
        <w:t>1）如果页面打开报错：</w:t>
      </w:r>
      <w:r>
        <w:rPr>
          <w:rFonts w:hint="eastAsia"/>
          <w:b w:val="0"/>
          <w:bCs w:val="0"/>
          <w:lang w:val="en-US" w:eastAsia="zh-CN"/>
        </w:rPr>
        <w:drawing>
          <wp:inline distT="0" distB="0" distL="114300" distR="114300">
            <wp:extent cx="5268595" cy="2339975"/>
            <wp:effectExtent l="0" t="0" r="8255" b="3175"/>
            <wp:docPr id="37" name="图片 37" descr="H[IP%I[1`J~~OH([63K(}3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H[IP%I[1`J~~OH([63K(}3A"/>
                    <pic:cNvPicPr>
                      <a:picLocks noChangeAspect="1"/>
                    </pic:cNvPicPr>
                  </pic:nvPicPr>
                  <pic:blipFill>
                    <a:blip r:embed="rId27"/>
                    <a:stretch>
                      <a:fillRect/>
                    </a:stretch>
                  </pic:blipFill>
                  <pic:spPr>
                    <a:xfrm>
                      <a:off x="0" y="0"/>
                      <a:ext cx="5268595" cy="2339975"/>
                    </a:xfrm>
                    <a:prstGeom prst="rect">
                      <a:avLst/>
                    </a:prstGeom>
                  </pic:spPr>
                </pic:pic>
              </a:graphicData>
            </a:graphic>
          </wp:inline>
        </w:drawing>
      </w:r>
    </w:p>
    <w:p>
      <w:pPr>
        <w:pStyle w:val="5"/>
        <w:keepNext w:val="0"/>
        <w:keepLines w:val="0"/>
        <w:widowControl/>
        <w:numPr>
          <w:numId w:val="0"/>
        </w:numPr>
        <w:suppressLineNumbers w:val="0"/>
        <w:spacing w:before="0" w:beforeAutospacing="1" w:after="0" w:afterAutospacing="1"/>
        <w:ind w:right="0" w:rightChars="0"/>
        <w:rPr>
          <w:rFonts w:hint="eastAsia"/>
          <w:b w:val="0"/>
          <w:bCs w:val="0"/>
          <w:lang w:val="en-US" w:eastAsia="zh-CN"/>
        </w:rPr>
      </w:pPr>
      <w:r>
        <w:rPr>
          <w:rFonts w:hint="eastAsia"/>
          <w:b w:val="0"/>
          <w:bCs w:val="0"/>
          <w:lang w:val="en-US" w:eastAsia="zh-CN"/>
        </w:rPr>
        <w:t>打开控制台，找到访问地图url地址，如http://119.78.243.241:8399/arcgis/rest/services/nationalMap2012/MapServer?f=json，若不能访问则修改IP地址，或者查看该服务是否启动。</w:t>
      </w:r>
    </w:p>
    <w:p>
      <w:pPr>
        <w:pStyle w:val="5"/>
        <w:keepNext w:val="0"/>
        <w:keepLines w:val="0"/>
        <w:widowControl/>
        <w:numPr>
          <w:numId w:val="0"/>
        </w:numPr>
        <w:suppressLineNumbers w:val="0"/>
        <w:spacing w:before="0" w:beforeAutospacing="1" w:after="0" w:afterAutospacing="1"/>
        <w:ind w:right="0" w:rightChars="0"/>
        <w:rPr>
          <w:rFonts w:hint="eastAsia"/>
          <w:b w:val="0"/>
          <w:bCs w:val="0"/>
          <w:lang w:val="en-US" w:eastAsia="zh-CN"/>
        </w:rPr>
      </w:pPr>
      <w:r>
        <w:rPr>
          <w:rFonts w:hint="eastAsia"/>
          <w:b w:val="0"/>
          <w:bCs w:val="0"/>
          <w:lang w:val="en-US" w:eastAsia="zh-CN"/>
        </w:rPr>
        <w:t>2）安全沙箱问题</w:t>
      </w:r>
    </w:p>
    <w:p>
      <w:pPr>
        <w:pStyle w:val="5"/>
        <w:keepNext w:val="0"/>
        <w:keepLines w:val="0"/>
        <w:widowControl/>
        <w:numPr>
          <w:numId w:val="0"/>
        </w:numPr>
        <w:suppressLineNumbers w:val="0"/>
        <w:spacing w:before="0" w:beforeAutospacing="1" w:after="0" w:afterAutospacing="1"/>
        <w:ind w:right="0" w:rightChars="0"/>
        <w:rPr>
          <w:rFonts w:hint="eastAsia"/>
        </w:rPr>
      </w:pPr>
      <w:r>
        <w:rPr>
          <w:rFonts w:hint="eastAsia"/>
          <w:b w:val="0"/>
          <w:bCs w:val="0"/>
          <w:lang w:val="en-US" w:eastAsia="zh-CN"/>
        </w:rPr>
        <w:t>找到文件crossdomain.xml，放到项目的tomcat-&gt;webapps-&gt;root文件夹下；Arcgis的安装目录里有个server10.0文件夹，找到java-&gt;manager-&gt;web_output，放入crossdomain.xml文件。</w:t>
      </w:r>
    </w:p>
    <w:p>
      <w:pPr>
        <w:pStyle w:val="2"/>
        <w:rPr>
          <w:rFonts w:hint="eastAsia"/>
        </w:rPr>
      </w:pPr>
      <w:r>
        <w:rPr>
          <w:rFonts w:hint="eastAsia"/>
          <w:lang w:eastAsia="zh-CN"/>
        </w:rPr>
        <w:t>三维</w:t>
      </w:r>
      <w:r>
        <w:rPr>
          <w:rFonts w:hint="eastAsia"/>
        </w:rPr>
        <w:t>地图安装</w:t>
      </w:r>
    </w:p>
    <w:p>
      <w:pPr>
        <w:pStyle w:val="3"/>
        <w:rPr>
          <w:rFonts w:hint="eastAsia"/>
        </w:rPr>
      </w:pPr>
      <w:r>
        <w:rPr>
          <w:rFonts w:hint="eastAsia"/>
          <w:lang w:val="en-US" w:eastAsia="zh-CN"/>
        </w:rPr>
        <w:t>superMap iServer 8c</w:t>
      </w:r>
      <w:r>
        <w:rPr>
          <w:rFonts w:hint="eastAsia"/>
        </w:rPr>
        <w:t>安装与配置</w:t>
      </w:r>
    </w:p>
    <w:p>
      <w:pPr>
        <w:numPr>
          <w:ilvl w:val="0"/>
          <w:numId w:val="2"/>
        </w:numPr>
        <w:ind w:left="420" w:leftChars="0" w:firstLine="420" w:firstLineChars="0"/>
        <w:rPr>
          <w:rFonts w:hint="eastAsia"/>
          <w:lang w:eastAsia="zh-CN"/>
        </w:rPr>
      </w:pPr>
      <w:r>
        <w:rPr>
          <w:rFonts w:hint="eastAsia"/>
          <w:lang w:eastAsia="zh-CN"/>
        </w:rPr>
        <w:t>拷贝安装压缩包到指定目录下</w:t>
      </w:r>
    </w:p>
    <w:p>
      <w:pPr>
        <w:numPr>
          <w:ilvl w:val="0"/>
          <w:numId w:val="0"/>
        </w:numPr>
        <w:ind w:left="840" w:leftChars="0" w:firstLine="420" w:firstLineChars="0"/>
        <w:rPr>
          <w:rFonts w:hint="eastAsia"/>
          <w:lang w:eastAsia="zh-CN"/>
        </w:rPr>
      </w:pPr>
      <w:r>
        <w:rPr>
          <w:rFonts w:hint="eastAsia"/>
          <w:lang w:eastAsia="zh-CN"/>
        </w:rPr>
        <w:t>压缩包分为</w:t>
      </w:r>
      <w:r>
        <w:rPr>
          <w:rFonts w:hint="eastAsia"/>
          <w:lang w:val="en-US" w:eastAsia="zh-CN"/>
        </w:rPr>
        <w:t>32bit和64bit,根据系统不同选择使用</w:t>
      </w:r>
    </w:p>
    <w:p>
      <w:pPr>
        <w:numPr>
          <w:ilvl w:val="0"/>
          <w:numId w:val="2"/>
        </w:numPr>
        <w:ind w:left="420" w:leftChars="0" w:firstLine="420" w:firstLineChars="0"/>
        <w:jc w:val="left"/>
        <w:rPr>
          <w:rFonts w:hint="eastAsia"/>
          <w:lang w:eastAsia="zh-CN"/>
        </w:rPr>
      </w:pPr>
      <w:r>
        <w:rPr>
          <w:rFonts w:hint="eastAsia"/>
          <w:lang w:eastAsia="zh-CN"/>
        </w:rPr>
        <w:t>运行</w:t>
      </w:r>
      <w:r>
        <w:rPr>
          <w:rFonts w:hint="eastAsia"/>
          <w:lang w:val="en-US" w:eastAsia="zh-CN"/>
        </w:rPr>
        <w:t>startup.bat,启动服务。</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 xml:space="preserve"> </w:t>
      </w:r>
    </w:p>
    <w:p>
      <w:pPr>
        <w:numPr>
          <w:ilvl w:val="0"/>
          <w:numId w:val="0"/>
        </w:numPr>
        <w:ind w:left="1260" w:leftChars="0" w:firstLine="420" w:firstLineChars="0"/>
        <w:jc w:val="left"/>
        <w:rPr>
          <w:rFonts w:hint="eastAsia"/>
          <w:lang w:eastAsia="zh-CN"/>
        </w:rPr>
      </w:pPr>
      <w:r>
        <w:rPr>
          <w:rFonts w:hint="eastAsia"/>
          <w:lang w:val="en-US" w:eastAsia="zh-CN"/>
        </w:rPr>
        <w:t>【supermap_iserver_8.1.1_win64_zip--&gt;bin--&gt;startup.bat】</w:t>
      </w:r>
    </w:p>
    <w:p>
      <w:pPr>
        <w:numPr>
          <w:ilvl w:val="0"/>
          <w:numId w:val="2"/>
        </w:numPr>
        <w:ind w:left="420" w:leftChars="0" w:firstLine="420" w:firstLineChars="0"/>
        <w:rPr>
          <w:rFonts w:hint="eastAsia"/>
          <w:lang w:eastAsia="zh-CN"/>
        </w:rPr>
      </w:pPr>
      <w:r>
        <w:rPr>
          <w:rFonts w:hint="eastAsia"/>
          <w:lang w:val="en-US" w:eastAsia="zh-CN"/>
        </w:rPr>
        <w:t>浏览器地址栏输入http://+ip+:8090/iserver/,创建服务器管理的用户名和密码。</w:t>
      </w:r>
    </w:p>
    <w:p>
      <w:pPr>
        <w:numPr>
          <w:ilvl w:val="0"/>
          <w:numId w:val="0"/>
        </w:numPr>
        <w:ind w:left="840" w:leftChars="0"/>
        <w:rPr>
          <w:rFonts w:hint="eastAsia"/>
        </w:rPr>
      </w:pPr>
      <w:r>
        <w:drawing>
          <wp:inline distT="0" distB="0" distL="114300" distR="114300">
            <wp:extent cx="5273040" cy="3774440"/>
            <wp:effectExtent l="0" t="0" r="3810" b="1651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8"/>
                    <a:stretch>
                      <a:fillRect/>
                    </a:stretch>
                  </pic:blipFill>
                  <pic:spPr>
                    <a:xfrm>
                      <a:off x="0" y="0"/>
                      <a:ext cx="5273040" cy="3774440"/>
                    </a:xfrm>
                    <a:prstGeom prst="rect">
                      <a:avLst/>
                    </a:prstGeom>
                    <a:noFill/>
                    <a:ln w="9525">
                      <a:noFill/>
                    </a:ln>
                  </pic:spPr>
                </pic:pic>
              </a:graphicData>
            </a:graphic>
          </wp:inline>
        </w:drawing>
      </w:r>
    </w:p>
    <w:p>
      <w:pPr>
        <w:pStyle w:val="3"/>
        <w:rPr>
          <w:rFonts w:hint="eastAsia"/>
        </w:rPr>
      </w:pPr>
      <w:r>
        <w:rPr>
          <w:rFonts w:hint="eastAsia"/>
          <w:lang w:eastAsia="zh-CN"/>
        </w:rPr>
        <w:t>安装</w:t>
      </w:r>
      <w:r>
        <w:rPr>
          <w:rFonts w:hint="eastAsia"/>
          <w:lang w:val="en-US" w:eastAsia="zh-CN"/>
        </w:rPr>
        <w:t>许可</w:t>
      </w:r>
    </w:p>
    <w:p>
      <w:pPr>
        <w:numPr>
          <w:ilvl w:val="0"/>
          <w:numId w:val="12"/>
        </w:numPr>
        <w:ind w:firstLine="420" w:firstLineChars="0"/>
        <w:rPr>
          <w:rFonts w:hint="eastAsia"/>
          <w:lang w:val="en-US" w:eastAsia="zh-CN"/>
        </w:rPr>
      </w:pPr>
      <w:r>
        <w:rPr>
          <w:rFonts w:hint="eastAsia"/>
          <w:lang w:val="en-US" w:eastAsia="zh-CN"/>
        </w:rPr>
        <w:t>获取许可中心</w:t>
      </w:r>
    </w:p>
    <w:p>
      <w:pPr>
        <w:numPr>
          <w:ilvl w:val="0"/>
          <w:numId w:val="0"/>
        </w:numPr>
        <w:ind w:left="420" w:leftChars="0" w:firstLine="420" w:firstLineChars="0"/>
        <w:rPr>
          <w:rFonts w:hint="eastAsia"/>
          <w:lang w:val="en-US" w:eastAsia="zh-CN"/>
        </w:rPr>
      </w:pPr>
      <w:r>
        <w:rPr>
          <w:rFonts w:hint="eastAsia"/>
          <w:lang w:val="en-US" w:eastAsia="zh-CN"/>
        </w:rPr>
        <w:t>SuperMap iServer产品包中心提供了SuperMap License Center许可工具。位于%SuperMap iServer _ HOME%\support\SuperMapLicenseCenter目录下。</w:t>
      </w:r>
    </w:p>
    <w:p>
      <w:pPr>
        <w:numPr>
          <w:ilvl w:val="0"/>
          <w:numId w:val="0"/>
        </w:numPr>
        <w:ind w:left="420" w:leftChars="0" w:firstLine="420" w:firstLineChars="0"/>
        <w:jc w:val="left"/>
        <w:rPr>
          <w:rFonts w:hint="eastAsia"/>
          <w:lang w:val="en-US" w:eastAsia="zh-CN"/>
        </w:rPr>
      </w:pPr>
      <w:r>
        <w:rPr>
          <w:rFonts w:hint="eastAsia"/>
          <w:lang w:val="en-US" w:eastAsia="zh-CN"/>
        </w:rPr>
        <w:t>获取SuperMap许可中心后，通过运行安装或解压目录中的SuperMap.LicenseCenter.exe或SuperMap.LicenseCenter(for .NET 4.0)即可启用许可中心。</w:t>
      </w:r>
    </w:p>
    <w:p>
      <w:pPr>
        <w:numPr>
          <w:ilvl w:val="0"/>
          <w:numId w:val="12"/>
        </w:numPr>
        <w:ind w:firstLine="420" w:firstLineChars="0"/>
        <w:rPr>
          <w:rFonts w:hint="eastAsia"/>
          <w:lang w:val="en-US" w:eastAsia="zh-CN"/>
        </w:rPr>
      </w:pPr>
      <w:r>
        <w:rPr>
          <w:rFonts w:hint="eastAsia"/>
          <w:lang w:val="en-US" w:eastAsia="zh-CN"/>
        </w:rPr>
        <w:t>安装和启动许可中心</w:t>
      </w:r>
    </w:p>
    <w:p>
      <w:pPr>
        <w:numPr>
          <w:ilvl w:val="0"/>
          <w:numId w:val="0"/>
        </w:numPr>
        <w:ind w:left="420" w:leftChars="0" w:firstLine="420" w:firstLineChars="0"/>
        <w:rPr>
          <w:rFonts w:hint="eastAsia"/>
          <w:lang w:val="en-US" w:eastAsia="zh-CN"/>
        </w:rPr>
      </w:pPr>
      <w:r>
        <w:rPr>
          <w:rFonts w:hint="eastAsia"/>
          <w:lang w:val="en-US" w:eastAsia="zh-CN"/>
        </w:rPr>
        <w:t>首次打开SuperMap许可中心时，该程序会自动安装依赖的驱动。并默认安装一个90天的试用软许可。</w:t>
      </w:r>
    </w:p>
    <w:p>
      <w:pPr>
        <w:numPr>
          <w:ilvl w:val="0"/>
          <w:numId w:val="0"/>
        </w:numPr>
        <w:ind w:left="420" w:leftChars="0" w:firstLine="420" w:firstLineChars="0"/>
        <w:rPr>
          <w:rFonts w:hint="eastAsia"/>
          <w:lang w:val="en-US" w:eastAsia="zh-CN"/>
        </w:rPr>
      </w:pPr>
      <w:r>
        <w:rPr>
          <w:rFonts w:hint="eastAsia"/>
          <w:lang w:val="en-US" w:eastAsia="zh-CN"/>
        </w:rPr>
        <w:br w:type="page"/>
      </w:r>
    </w:p>
    <w:p>
      <w:pPr>
        <w:numPr>
          <w:ilvl w:val="0"/>
          <w:numId w:val="0"/>
        </w:numPr>
        <w:ind w:left="420" w:leftChars="0" w:firstLine="420" w:firstLineChars="0"/>
        <w:rPr>
          <w:rFonts w:hint="eastAsia"/>
          <w:lang w:val="en-US" w:eastAsia="zh-CN"/>
        </w:rPr>
      </w:pPr>
      <w:r>
        <w:drawing>
          <wp:inline distT="0" distB="0" distL="114300" distR="114300">
            <wp:extent cx="5268595" cy="3749675"/>
            <wp:effectExtent l="0" t="0" r="8255" b="317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29"/>
                    <a:stretch>
                      <a:fillRect/>
                    </a:stretch>
                  </pic:blipFill>
                  <pic:spPr>
                    <a:xfrm>
                      <a:off x="0" y="0"/>
                      <a:ext cx="5268595" cy="3749675"/>
                    </a:xfrm>
                    <a:prstGeom prst="rect">
                      <a:avLst/>
                    </a:prstGeom>
                    <a:noFill/>
                    <a:ln w="9525">
                      <a:noFill/>
                    </a:ln>
                  </pic:spPr>
                </pic:pic>
              </a:graphicData>
            </a:graphic>
          </wp:inline>
        </w:drawing>
      </w:r>
    </w:p>
    <w:p>
      <w:pPr>
        <w:pStyle w:val="3"/>
        <w:rPr>
          <w:rFonts w:hint="eastAsia"/>
        </w:rPr>
      </w:pPr>
      <w:r>
        <w:rPr>
          <w:rFonts w:hint="eastAsia"/>
          <w:lang w:eastAsia="zh-CN"/>
        </w:rPr>
        <w:t>发布三维服务</w:t>
      </w:r>
    </w:p>
    <w:p>
      <w:pPr>
        <w:numPr>
          <w:ilvl w:val="0"/>
          <w:numId w:val="0"/>
        </w:numPr>
        <w:ind w:firstLine="420" w:firstLineChars="0"/>
        <w:rPr>
          <w:rFonts w:hint="eastAsia"/>
          <w:lang w:val="en-US" w:eastAsia="zh-CN"/>
        </w:rPr>
      </w:pPr>
      <w:r>
        <w:rPr>
          <w:rFonts w:hint="eastAsia"/>
          <w:lang w:val="en-US" w:eastAsia="zh-CN"/>
        </w:rPr>
        <w:t>SuperMap iServer 可以将 SuperMap 工作空间（*.sxwu，*.smwu，*.smw，*.sxw）快速发布为 GIS 服务。</w:t>
      </w:r>
    </w:p>
    <w:p>
      <w:pPr>
        <w:ind w:firstLine="420" w:firstLineChars="0"/>
        <w:rPr>
          <w:rFonts w:hint="eastAsia" w:ascii="宋体" w:hAnsi="宋体" w:eastAsia="宋体" w:cs="宋体"/>
          <w:sz w:val="24"/>
          <w:szCs w:val="24"/>
          <w:lang w:eastAsia="zh-CN"/>
        </w:rPr>
      </w:pPr>
    </w:p>
    <w:p>
      <w:pPr>
        <w:numPr>
          <w:ilvl w:val="0"/>
          <w:numId w:val="0"/>
        </w:numPr>
      </w:pPr>
      <w:r>
        <w:rPr>
          <w:rFonts w:hint="eastAsia"/>
          <w:lang w:val="en-US" w:eastAsia="zh-CN"/>
        </w:rPr>
        <w:t>1）选择发布数据来源，</w:t>
      </w:r>
      <w:r>
        <w:t>有以下三种方式：</w:t>
      </w:r>
    </w:p>
    <w:p>
      <w:pPr>
        <w:keepNext w:val="0"/>
        <w:keepLines w:val="0"/>
        <w:widowControl/>
        <w:numPr>
          <w:ilvl w:val="0"/>
          <w:numId w:val="13"/>
        </w:numPr>
        <w:suppressLineNumbers w:val="0"/>
        <w:spacing w:before="0" w:beforeAutospacing="1" w:after="0" w:afterAutospacing="1"/>
        <w:ind w:left="720" w:hanging="360"/>
      </w:pPr>
      <w:r>
        <w:t>在服务管理“首页”点击快速发布一个或一组服务，选择数据来源为工作空间，然后进入下一步。</w:t>
      </w:r>
    </w:p>
    <w:p>
      <w:pPr>
        <w:keepNext w:val="0"/>
        <w:keepLines w:val="0"/>
        <w:widowControl/>
        <w:numPr>
          <w:ilvl w:val="0"/>
          <w:numId w:val="13"/>
        </w:numPr>
        <w:suppressLineNumbers w:val="0"/>
        <w:spacing w:before="0" w:beforeAutospacing="1" w:after="0" w:afterAutospacing="1"/>
        <w:ind w:left="720" w:hanging="360"/>
      </w:pPr>
      <w:r>
        <w:t>在“服务”页面的“快速发布服务”部分点击进入发布向导。</w:t>
      </w:r>
    </w:p>
    <w:p>
      <w:pPr>
        <w:keepNext w:val="0"/>
        <w:keepLines w:val="0"/>
        <w:widowControl/>
        <w:numPr>
          <w:ilvl w:val="0"/>
          <w:numId w:val="13"/>
        </w:numPr>
        <w:suppressLineNumbers w:val="0"/>
        <w:spacing w:before="0" w:beforeAutospacing="1" w:after="0" w:afterAutospacing="1"/>
        <w:ind w:left="720" w:hanging="360"/>
      </w:pPr>
      <w:r>
        <w:t>在“服务”页面的“服务实例”选项卡点击“快速创建服务”进入发布向导。</w:t>
      </w:r>
    </w:p>
    <w:p>
      <w:pPr>
        <w:pStyle w:val="5"/>
        <w:keepNext w:val="0"/>
        <w:keepLines w:val="0"/>
        <w:widowControl/>
        <w:suppressLineNumbers w:val="0"/>
        <w:spacing w:before="0" w:beforeAutospacing="1" w:after="0" w:afterAutospacing="1"/>
        <w:ind w:left="0" w:right="0"/>
        <w:jc w:val="center"/>
      </w:pPr>
      <w:r>
        <w:fldChar w:fldCharType="begin"/>
      </w:r>
      <w:r>
        <w:instrText xml:space="preserve">INCLUDEPICTURE \d "http://localhost:8090/iserver/help/html/Server_Service_Management/service_config/images/Step0_of_creating_service.png" \* MERGEFORMATINET </w:instrText>
      </w:r>
      <w:r>
        <w:fldChar w:fldCharType="separate"/>
      </w:r>
      <w:r>
        <w:drawing>
          <wp:inline distT="0" distB="0" distL="114300" distR="114300">
            <wp:extent cx="4857750" cy="2171700"/>
            <wp:effectExtent l="0" t="0" r="0" b="0"/>
            <wp:docPr id="12" name="图片 1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IMG_256"/>
                    <pic:cNvPicPr>
                      <a:picLocks noChangeAspect="1"/>
                    </pic:cNvPicPr>
                  </pic:nvPicPr>
                  <pic:blipFill>
                    <a:blip r:embed="rId30"/>
                    <a:stretch>
                      <a:fillRect/>
                    </a:stretch>
                  </pic:blipFill>
                  <pic:spPr>
                    <a:xfrm>
                      <a:off x="0" y="0"/>
                      <a:ext cx="4857750" cy="2171700"/>
                    </a:xfrm>
                    <a:prstGeom prst="rect">
                      <a:avLst/>
                    </a:prstGeom>
                    <a:noFill/>
                    <a:ln w="9525">
                      <a:noFill/>
                    </a:ln>
                  </pic:spPr>
                </pic:pic>
              </a:graphicData>
            </a:graphic>
          </wp:inline>
        </w:drawing>
      </w:r>
      <w:r>
        <w:fldChar w:fldCharType="end"/>
      </w:r>
    </w:p>
    <w:p>
      <w:pPr>
        <w:rPr>
          <w:rFonts w:hint="eastAsia"/>
          <w:lang w:val="en-US" w:eastAsia="zh-CN"/>
        </w:rPr>
      </w:pPr>
      <w:r>
        <w:rPr>
          <w:rFonts w:hint="eastAsia"/>
          <w:lang w:val="en-US" w:eastAsia="zh-CN"/>
        </w:rPr>
        <w:t>2）配置数据</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选择要使用的数据所在的工作空间，SuperMap 工作空间类型分文件型、数据库型（SQL Server 、Oracle 工作空间）。</w:t>
      </w:r>
    </w:p>
    <w:p>
      <w:pPr>
        <w:keepNext w:val="0"/>
        <w:keepLines w:val="0"/>
        <w:widowControl/>
        <w:numPr>
          <w:ilvl w:val="0"/>
          <w:numId w:val="14"/>
        </w:numPr>
        <w:suppressLineNumbers w:val="0"/>
        <w:spacing w:before="0" w:beforeAutospacing="1" w:after="0" w:afterAutospacing="1"/>
        <w:ind w:left="720" w:hanging="360"/>
        <w:rPr>
          <w:rFonts w:hint="eastAsia"/>
          <w:kern w:val="2"/>
          <w:sz w:val="21"/>
          <w:szCs w:val="24"/>
          <w:lang w:val="en-US" w:eastAsia="zh-CN" w:bidi="ar-SA"/>
        </w:rPr>
      </w:pPr>
      <w:r>
        <w:rPr>
          <w:rFonts w:hint="eastAsia"/>
          <w:kern w:val="2"/>
          <w:sz w:val="21"/>
          <w:szCs w:val="24"/>
          <w:lang w:val="en-US" w:eastAsia="zh-CN" w:bidi="ar-SA"/>
        </w:rPr>
        <w:t>如果选择文件型工作空间，则可以选择发布本地或远程服务器上的工作空间，如下图所示：</w:t>
      </w:r>
    </w:p>
    <w:p>
      <w:pPr>
        <w:pStyle w:val="5"/>
        <w:keepNext w:val="0"/>
        <w:keepLines w:val="0"/>
        <w:widowControl/>
        <w:suppressLineNumbers w:val="0"/>
        <w:spacing w:before="0" w:beforeAutospacing="1" w:after="0" w:afterAutospacing="1"/>
        <w:ind w:left="0" w:right="0"/>
        <w:jc w:val="center"/>
      </w:pPr>
      <w:r>
        <w:fldChar w:fldCharType="begin"/>
      </w:r>
      <w:r>
        <w:instrText xml:space="preserve">INCLUDEPICTURE \d "http://localhost:8090/iserver/help/html/Server_Service_Management/service_config/images/Step1_of_creating_service.png" \* MERGEFORMATINET </w:instrText>
      </w:r>
      <w:r>
        <w:fldChar w:fldCharType="separate"/>
      </w:r>
      <w:r>
        <w:drawing>
          <wp:inline distT="0" distB="0" distL="114300" distR="114300">
            <wp:extent cx="5715000" cy="2171700"/>
            <wp:effectExtent l="0" t="0" r="0" b="0"/>
            <wp:docPr id="14" name="图片 1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3" descr="IMG_257"/>
                    <pic:cNvPicPr>
                      <a:picLocks noChangeAspect="1"/>
                    </pic:cNvPicPr>
                  </pic:nvPicPr>
                  <pic:blipFill>
                    <a:blip r:embed="rId31"/>
                    <a:stretch>
                      <a:fillRect/>
                    </a:stretch>
                  </pic:blipFill>
                  <pic:spPr>
                    <a:xfrm>
                      <a:off x="0" y="0"/>
                      <a:ext cx="5715000" cy="2171700"/>
                    </a:xfrm>
                    <a:prstGeom prst="rect">
                      <a:avLst/>
                    </a:prstGeom>
                    <a:noFill/>
                    <a:ln w="9525">
                      <a:noFill/>
                    </a:ln>
                  </pic:spPr>
                </pic:pic>
              </a:graphicData>
            </a:graphic>
          </wp:inline>
        </w:drawing>
      </w:r>
      <w:r>
        <w:fldChar w:fldCharType="end"/>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当服务不在本地或者使用 IE9、IE10、Chrome、Safari 浏览器时(由于受浏览器的安全控制， SuperMap iServer 无法获取欲发布工作空间的准确路径)，“本地浏览”按钮不可用，请使用“远程浏览”。</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使用"远程浏览"，SuperMap iServer 支持发布远程服务器上的工作空间，也支持上传数据，如下图所示。请先选择目标目录再单击“上传数据”按钮，即可将本地数据上传至服务器并自动解压。目前支持上传 .zip 压缩包和 SuperMap UGC 6.x 工作空间（*.smwu/*.sxwu）。</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选择工作空间文件后，如果工作空间已加密则需输入工作空间密码，如果未加密，则直接点击“下一步”按钮。</w:t>
      </w:r>
    </w:p>
    <w:p>
      <w:pPr>
        <w:pStyle w:val="5"/>
        <w:keepNext w:val="0"/>
        <w:keepLines w:val="0"/>
        <w:widowControl/>
        <w:suppressLineNumbers w:val="0"/>
        <w:spacing w:before="0" w:beforeAutospacing="1" w:after="0" w:afterAutospacing="1"/>
        <w:ind w:left="0" w:right="0"/>
        <w:jc w:val="center"/>
      </w:pPr>
      <w:r>
        <w:fldChar w:fldCharType="begin"/>
      </w:r>
      <w:r>
        <w:instrText xml:space="preserve">INCLUDEPICTURE \d "http://localhost:8090/iserver/help/html/Server_Service_Management/service_config/images/selected.png" \* MERGEFORMATINET </w:instrText>
      </w:r>
      <w:r>
        <w:fldChar w:fldCharType="separate"/>
      </w:r>
      <w:r>
        <w:drawing>
          <wp:inline distT="0" distB="0" distL="114300" distR="114300">
            <wp:extent cx="5715000" cy="2171700"/>
            <wp:effectExtent l="0" t="0" r="0" b="0"/>
            <wp:docPr id="17" name="图片 1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descr="IMG_259"/>
                    <pic:cNvPicPr>
                      <a:picLocks noChangeAspect="1"/>
                    </pic:cNvPicPr>
                  </pic:nvPicPr>
                  <pic:blipFill>
                    <a:blip r:embed="rId32"/>
                    <a:stretch>
                      <a:fillRect/>
                    </a:stretch>
                  </pic:blipFill>
                  <pic:spPr>
                    <a:xfrm>
                      <a:off x="0" y="0"/>
                      <a:ext cx="5715000" cy="2171700"/>
                    </a:xfrm>
                    <a:prstGeom prst="rect">
                      <a:avLst/>
                    </a:prstGeom>
                    <a:noFill/>
                    <a:ln w="9525">
                      <a:noFill/>
                    </a:ln>
                  </pic:spPr>
                </pic:pic>
              </a:graphicData>
            </a:graphic>
          </wp:inline>
        </w:drawing>
      </w:r>
      <w:r>
        <w:fldChar w:fldCharType="end"/>
      </w:r>
    </w:p>
    <w:p>
      <w:pPr>
        <w:pStyle w:val="5"/>
        <w:keepNext w:val="0"/>
        <w:keepLines w:val="0"/>
        <w:widowControl/>
        <w:suppressLineNumbers w:val="0"/>
        <w:jc w:val="both"/>
      </w:pPr>
      <w:r>
        <w:fldChar w:fldCharType="begin"/>
      </w:r>
      <w:r>
        <w:instrText xml:space="preserve">INCLUDEPICTURE \d "http://localhost:8090/iserver/help/html/Server_Service_Management/multiworkers_publish.PNG" \* MERGEFORMATINET </w:instrText>
      </w:r>
      <w:r>
        <w:fldChar w:fldCharType="separate"/>
      </w:r>
      <w:r>
        <w:drawing>
          <wp:inline distT="0" distB="0" distL="114300" distR="114300">
            <wp:extent cx="5915025" cy="2449195"/>
            <wp:effectExtent l="0" t="0" r="9525" b="8255"/>
            <wp:docPr id="16" name="图片 1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IMG_260"/>
                    <pic:cNvPicPr>
                      <a:picLocks noChangeAspect="1"/>
                    </pic:cNvPicPr>
                  </pic:nvPicPr>
                  <pic:blipFill>
                    <a:blip r:embed="rId33"/>
                    <a:stretch>
                      <a:fillRect/>
                    </a:stretch>
                  </pic:blipFill>
                  <pic:spPr>
                    <a:xfrm>
                      <a:off x="0" y="0"/>
                      <a:ext cx="5915025" cy="2449195"/>
                    </a:xfrm>
                    <a:prstGeom prst="rect">
                      <a:avLst/>
                    </a:prstGeom>
                    <a:noFill/>
                    <a:ln w="9525">
                      <a:noFill/>
                    </a:ln>
                  </pic:spPr>
                </pic:pic>
              </a:graphicData>
            </a:graphic>
          </wp:inline>
        </w:drawing>
      </w:r>
      <w:r>
        <w:fldChar w:fldCharType="end"/>
      </w:r>
    </w:p>
    <w:p>
      <w:pPr>
        <w:rPr>
          <w:rFonts w:hint="eastAsia"/>
          <w:lang w:val="en-US" w:eastAsia="zh-CN"/>
        </w:rPr>
      </w:pPr>
      <w:r>
        <w:rPr>
          <w:rFonts w:hint="eastAsia"/>
          <w:lang w:val="en-US" w:eastAsia="zh-CN"/>
        </w:rPr>
        <w:t>3）选择服务类型</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即选择服务接口类型，选择 REST-地图服务和 REST-三维服务，点击按钮“下一步”，进入下一步。SuperMap iServer 会对上一步选择的工作空间进行分析判断，如果工作空间中不包含三维场景，则会将“REST-三维服务”的复选框灰选；若工作空间中不包含网络数据，则会将“REST-交通网络分析服务”的复选框灰选。</w:t>
      </w:r>
    </w:p>
    <w:p>
      <w:pPr>
        <w:pStyle w:val="5"/>
        <w:keepNext w:val="0"/>
        <w:keepLines w:val="0"/>
        <w:widowControl/>
        <w:suppressLineNumbers w:val="0"/>
        <w:spacing w:before="0" w:beforeAutospacing="1" w:after="0" w:afterAutospacing="1"/>
        <w:ind w:left="0" w:right="0"/>
      </w:pPr>
      <w:r>
        <w:fldChar w:fldCharType="begin"/>
      </w:r>
      <w:r>
        <w:instrText xml:space="preserve">INCLUDEPICTURE \d "http://localhost:8090/iserver/help/html/Server_Service_Management/serviceType.png" \* MERGEFORMATINET </w:instrText>
      </w:r>
      <w:r>
        <w:fldChar w:fldCharType="separate"/>
      </w:r>
      <w:r>
        <w:drawing>
          <wp:inline distT="0" distB="0" distL="114300" distR="114300">
            <wp:extent cx="4495800" cy="4563110"/>
            <wp:effectExtent l="0" t="0" r="0" b="8890"/>
            <wp:docPr id="15" name="图片 1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7" descr="IMG_261"/>
                    <pic:cNvPicPr>
                      <a:picLocks noChangeAspect="1"/>
                    </pic:cNvPicPr>
                  </pic:nvPicPr>
                  <pic:blipFill>
                    <a:blip r:embed="rId34"/>
                    <a:stretch>
                      <a:fillRect/>
                    </a:stretch>
                  </pic:blipFill>
                  <pic:spPr>
                    <a:xfrm>
                      <a:off x="0" y="0"/>
                      <a:ext cx="4495800" cy="4563110"/>
                    </a:xfrm>
                    <a:prstGeom prst="rect">
                      <a:avLst/>
                    </a:prstGeom>
                    <a:noFill/>
                    <a:ln w="9525">
                      <a:noFill/>
                    </a:ln>
                  </pic:spPr>
                </pic:pic>
              </a:graphicData>
            </a:graphic>
          </wp:inline>
        </w:drawing>
      </w:r>
      <w:r>
        <w:fldChar w:fldCharType="end"/>
      </w:r>
    </w:p>
    <w:p>
      <w:pPr>
        <w:rPr>
          <w:rFonts w:hint="eastAsia"/>
          <w:lang w:val="en-US" w:eastAsia="zh-CN"/>
        </w:rPr>
      </w:pPr>
      <w:r>
        <w:rPr>
          <w:rFonts w:hint="eastAsia"/>
          <w:lang w:val="en-US" w:eastAsia="zh-CN"/>
        </w:rPr>
        <w:t>4）配置完成</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r>
        <w:rPr>
          <w:rFonts w:hint="eastAsia"/>
          <w:kern w:val="2"/>
          <w:sz w:val="21"/>
          <w:szCs w:val="24"/>
          <w:lang w:val="en-US" w:eastAsia="zh-CN" w:bidi="ar-SA"/>
        </w:rPr>
        <w:t>完成配置后，会弹出配置完成的对话框，。点击按钮“完成”，即完成一个服务实例的创建。其中，点击“完成”后弹出的对话框会给出该服务访问地址的超链接。</w:t>
      </w:r>
    </w:p>
    <w:p>
      <w:pPr>
        <w:pStyle w:val="5"/>
        <w:keepNext w:val="0"/>
        <w:keepLines w:val="0"/>
        <w:widowControl/>
        <w:suppressLineNumbers w:val="0"/>
        <w:spacing w:before="0" w:beforeAutospacing="1" w:after="0" w:afterAutospacing="1"/>
        <w:ind w:left="0" w:right="0" w:firstLine="420" w:firstLineChars="0"/>
        <w:rPr>
          <w:rFonts w:hint="eastAsia"/>
          <w:kern w:val="2"/>
          <w:sz w:val="21"/>
          <w:szCs w:val="24"/>
          <w:lang w:val="en-US" w:eastAsia="zh-CN" w:bidi="ar-SA"/>
        </w:rPr>
      </w:pPr>
    </w:p>
    <w:p>
      <w:pPr>
        <w:pStyle w:val="2"/>
        <w:rPr>
          <w:rFonts w:hint="eastAsia"/>
        </w:rPr>
      </w:pPr>
      <w:r>
        <w:rPr>
          <w:rFonts w:hint="eastAsia"/>
          <w:lang w:eastAsia="zh-CN"/>
        </w:rPr>
        <w:t>二维</w:t>
      </w:r>
      <w:r>
        <w:rPr>
          <w:rFonts w:hint="eastAsia"/>
        </w:rPr>
        <w:t>地图安装</w:t>
      </w:r>
    </w:p>
    <w:p>
      <w:pPr>
        <w:pStyle w:val="3"/>
        <w:rPr>
          <w:rFonts w:hint="eastAsia"/>
        </w:rPr>
      </w:pPr>
      <w:r>
        <w:rPr>
          <w:rFonts w:hint="eastAsia"/>
        </w:rPr>
        <w:t>GeoWebCache安装与配置</w:t>
      </w:r>
    </w:p>
    <w:p>
      <w:pPr>
        <w:rPr>
          <w:rStyle w:val="7"/>
          <w:rFonts w:hint="eastAsia"/>
          <w:b/>
          <w:i w:val="0"/>
          <w:sz w:val="32"/>
          <w:szCs w:val="32"/>
        </w:rPr>
      </w:pPr>
      <w:r>
        <w:rPr>
          <w:rStyle w:val="7"/>
          <w:rFonts w:hint="eastAsia"/>
          <w:b/>
          <w:i w:val="0"/>
          <w:sz w:val="32"/>
          <w:szCs w:val="32"/>
        </w:rPr>
        <w:t>1）安装独立版GeoWebCache</w:t>
      </w:r>
    </w:p>
    <w:p>
      <w:pPr>
        <w:rPr>
          <w:rFonts w:hint="eastAsia"/>
        </w:rPr>
      </w:pPr>
      <w:r>
        <w:rPr>
          <w:rFonts w:hint="eastAsia"/>
        </w:rPr>
        <w:t>GeoWebCache的war包部署到Tomcat上，将war包拷贝到\Tomcat 7.0\webapps里即可。 </w:t>
      </w:r>
    </w:p>
    <w:p>
      <w:pPr>
        <w:rPr>
          <w:rFonts w:hint="eastAsia"/>
        </w:rPr>
      </w:pPr>
      <w:r>
        <w:t>配置独立版</w:t>
      </w:r>
    </w:p>
    <w:p>
      <w:pPr>
        <w:rPr>
          <w:rFonts w:hint="eastAsia"/>
        </w:rPr>
      </w:pPr>
    </w:p>
    <w:p>
      <w:pPr>
        <w:rPr>
          <w:rFonts w:hint="eastAsia"/>
        </w:rPr>
      </w:pPr>
    </w:p>
    <w:p>
      <w:pPr>
        <w:rPr>
          <w:rStyle w:val="7"/>
          <w:rFonts w:hint="eastAsia"/>
          <w:b/>
          <w:i w:val="0"/>
          <w:sz w:val="32"/>
          <w:szCs w:val="32"/>
        </w:rPr>
      </w:pPr>
      <w:r>
        <w:rPr>
          <w:rStyle w:val="7"/>
          <w:rFonts w:hint="eastAsia"/>
          <w:b/>
          <w:i w:val="0"/>
          <w:sz w:val="32"/>
          <w:szCs w:val="32"/>
        </w:rPr>
        <w:t>2）</w:t>
      </w:r>
      <w:r>
        <w:rPr>
          <w:rStyle w:val="7"/>
          <w:b/>
          <w:i w:val="0"/>
          <w:sz w:val="32"/>
          <w:szCs w:val="32"/>
        </w:rPr>
        <w:t>配置独立版</w:t>
      </w:r>
      <w:r>
        <w:rPr>
          <w:rStyle w:val="7"/>
          <w:rFonts w:hint="eastAsia"/>
          <w:b/>
          <w:i w:val="0"/>
          <w:sz w:val="32"/>
          <w:szCs w:val="32"/>
        </w:rPr>
        <w:t>GeoWebCache</w:t>
      </w:r>
    </w:p>
    <w:p>
      <w:pPr>
        <w:rPr>
          <w:rFonts w:hint="eastAsia"/>
          <w:iCs/>
        </w:rPr>
      </w:pPr>
      <w:r>
        <w:rPr>
          <w:rFonts w:hint="eastAsia"/>
          <w:iCs/>
        </w:rPr>
        <w:t>安装独立版GeoWebCache后，在系统的临时文件夹（如：C:\Windows\Temp）下有一个geowebcache的文件夹（GeoServer整合版也有）。 </w:t>
      </w:r>
    </w:p>
    <w:p>
      <w:pPr>
        <w:rPr>
          <w:rFonts w:hint="eastAsia"/>
          <w:iCs/>
        </w:rPr>
      </w:pPr>
      <w:r>
        <w:rPr>
          <w:rFonts w:hint="eastAsia"/>
          <w:iCs/>
        </w:rPr>
        <w:t>将系统的临时文件夹下的geowebcache里的geowebcache.xml拷贝到安装目录的WEB-INF\classes里，新建WEB-INF\tmp文件夹。</w:t>
      </w:r>
    </w:p>
    <w:p>
      <w:pPr>
        <w:rPr>
          <w:rFonts w:hint="eastAsia"/>
          <w:iCs/>
        </w:rPr>
      </w:pPr>
      <w:r>
        <w:rPr>
          <w:rFonts w:hint="eastAsia"/>
          <w:iCs/>
        </w:rPr>
        <w:t>修改WEB-INF里的配置文件： </w:t>
      </w:r>
    </w:p>
    <w:p>
      <w:pPr>
        <w:ind w:firstLine="420"/>
        <w:rPr>
          <w:iCs/>
        </w:rPr>
      </w:pPr>
      <w:r>
        <w:rPr>
          <w:iCs/>
        </w:rPr>
        <w:t> web.xml</w:t>
      </w:r>
      <w:r>
        <w:rPr>
          <w:rFonts w:hint="eastAsia"/>
          <w:iCs/>
        </w:rPr>
        <w:t>，配置新生成的</w:t>
      </w:r>
      <w:r>
        <w:rPr>
          <w:iCs/>
        </w:rPr>
        <w:t>WMS</w:t>
      </w:r>
      <w:r>
        <w:rPr>
          <w:rFonts w:hint="eastAsia"/>
          <w:iCs/>
        </w:rPr>
        <w:t>服务的缓存目录，这里设为上面新建的</w:t>
      </w:r>
      <w:r>
        <w:rPr>
          <w:iCs/>
        </w:rPr>
        <w:t>tmp</w:t>
      </w:r>
      <w:r>
        <w:rPr>
          <w:rFonts w:hint="eastAsia"/>
          <w:iCs/>
        </w:rPr>
        <w:t>文件夹 </w:t>
      </w:r>
    </w:p>
    <w:p>
      <w:pPr>
        <w:rPr>
          <w:iCs/>
        </w:rPr>
      </w:pPr>
      <w:r>
        <w:rPr>
          <w:rFonts w:hint="eastAsia"/>
          <w:iCs/>
        </w:rPr>
        <w:drawing>
          <wp:inline distT="0" distB="0" distL="114300" distR="114300">
            <wp:extent cx="5274310" cy="875030"/>
            <wp:effectExtent l="0" t="0" r="2540" b="127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35"/>
                    <a:stretch>
                      <a:fillRect/>
                    </a:stretch>
                  </pic:blipFill>
                  <pic:spPr>
                    <a:xfrm>
                      <a:off x="0" y="0"/>
                      <a:ext cx="5274310" cy="875030"/>
                    </a:xfrm>
                    <a:prstGeom prst="rect">
                      <a:avLst/>
                    </a:prstGeom>
                    <a:noFill/>
                    <a:ln w="9525">
                      <a:noFill/>
                    </a:ln>
                  </pic:spPr>
                </pic:pic>
              </a:graphicData>
            </a:graphic>
          </wp:inline>
        </w:drawing>
      </w:r>
    </w:p>
    <w:p>
      <w:pPr>
        <w:rPr>
          <w:iCs/>
        </w:rPr>
      </w:pPr>
      <w:r>
        <w:rPr>
          <w:iCs/>
        </w:rPr>
        <w:t> geowebcache-core-context.xml</w:t>
      </w:r>
      <w:r>
        <w:rPr>
          <w:rFonts w:hint="eastAsia"/>
          <w:iCs/>
        </w:rPr>
        <w:t>，配置</w:t>
      </w:r>
      <w:r>
        <w:rPr>
          <w:iCs/>
        </w:rPr>
        <w:t>GeoWebCache</w:t>
      </w:r>
      <w:r>
        <w:rPr>
          <w:rFonts w:hint="eastAsia"/>
          <w:iCs/>
        </w:rPr>
        <w:t>缓存配置的主要配置文件</w:t>
      </w:r>
    </w:p>
    <w:p>
      <w:pPr>
        <w:rPr>
          <w:rFonts w:hint="eastAsia"/>
          <w:iCs/>
        </w:rPr>
      </w:pPr>
      <w:r>
        <w:rPr>
          <w:rFonts w:hint="eastAsia"/>
          <w:iCs/>
        </w:rPr>
        <w:t>geowebcache.xml的路径</w:t>
      </w:r>
    </w:p>
    <w:p>
      <w:pPr>
        <w:rPr>
          <w:rFonts w:hint="eastAsia"/>
          <w:iCs/>
        </w:rPr>
      </w:pPr>
      <w:r>
        <w:rPr>
          <w:rFonts w:hint="eastAsia"/>
          <w:iCs/>
        </w:rPr>
        <w:drawing>
          <wp:inline distT="0" distB="0" distL="114300" distR="114300">
            <wp:extent cx="5267960" cy="2483485"/>
            <wp:effectExtent l="0" t="0" r="8890" b="1206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36"/>
                    <a:stretch>
                      <a:fillRect/>
                    </a:stretch>
                  </pic:blipFill>
                  <pic:spPr>
                    <a:xfrm>
                      <a:off x="0" y="0"/>
                      <a:ext cx="5267960" cy="2483485"/>
                    </a:xfrm>
                    <a:prstGeom prst="rect">
                      <a:avLst/>
                    </a:prstGeom>
                    <a:noFill/>
                    <a:ln w="9525">
                      <a:noFill/>
                    </a:ln>
                  </pic:spPr>
                </pic:pic>
              </a:graphicData>
            </a:graphic>
          </wp:inline>
        </w:drawing>
      </w:r>
    </w:p>
    <w:p>
      <w:pPr>
        <w:rPr>
          <w:rStyle w:val="7"/>
          <w:rFonts w:hint="eastAsia"/>
          <w:b/>
          <w:i w:val="0"/>
          <w:sz w:val="32"/>
          <w:szCs w:val="32"/>
        </w:rPr>
      </w:pPr>
      <w:r>
        <w:rPr>
          <w:rStyle w:val="7"/>
          <w:rFonts w:hint="eastAsia"/>
          <w:b/>
          <w:i w:val="0"/>
          <w:sz w:val="32"/>
          <w:szCs w:val="32"/>
        </w:rPr>
        <w:t>3）访问</w:t>
      </w:r>
    </w:p>
    <w:p>
      <w:pPr>
        <w:rPr>
          <w:rFonts w:hint="eastAsia"/>
        </w:rPr>
      </w:pPr>
      <w:r>
        <w:rPr>
          <w:rFonts w:hint="eastAsia"/>
        </w:rPr>
        <w:t>在浏览器里直接输入localhost:8080/geowebcache就可以进入GeoWebCache，也可以进入Tomcat的Tomcat Web Application Manager找到并单击\geowebcache即可。 </w:t>
      </w:r>
    </w:p>
    <w:p>
      <w:pPr>
        <w:pStyle w:val="3"/>
        <w:rPr>
          <w:rFonts w:hint="eastAsia"/>
        </w:rPr>
      </w:pPr>
      <w:r>
        <w:rPr>
          <w:rFonts w:hint="eastAsia"/>
        </w:rPr>
        <w:t>GeoWebCache发布ArcGIS缓存切片</w:t>
      </w:r>
    </w:p>
    <w:p>
      <w:pPr>
        <w:rPr>
          <w:rFonts w:hint="eastAsia"/>
        </w:rPr>
      </w:pPr>
      <w:r>
        <w:rPr>
          <w:rFonts w:hint="eastAsia"/>
        </w:rPr>
        <w:t>1）. 独立版GeoWebCache发布ArcGIS Server图层融合型瓦片松散型的缓存切片，需要配置</w:t>
      </w:r>
    </w:p>
    <w:p>
      <w:pPr>
        <w:rPr>
          <w:rFonts w:hint="eastAsia"/>
        </w:rPr>
      </w:pPr>
      <w:r>
        <w:rPr>
          <w:rFonts w:hint="eastAsia"/>
        </w:rPr>
        <w:t>geowebcache.xml文件。在gwcConfiguration的layers标签里的wmsLayer标签下面添加arcgisLayer标签。</w:t>
      </w:r>
    </w:p>
    <w:p>
      <w:pPr>
        <w:rPr>
          <w:rFonts w:hint="eastAsia"/>
        </w:rPr>
      </w:pPr>
      <w:r>
        <w:rPr>
          <w:rFonts w:hint="eastAsia"/>
        </w:rPr>
        <w:drawing>
          <wp:inline distT="0" distB="0" distL="114300" distR="114300">
            <wp:extent cx="5271770" cy="755015"/>
            <wp:effectExtent l="0" t="0" r="5080" b="6985"/>
            <wp:docPr id="1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9"/>
                    <pic:cNvPicPr>
                      <a:picLocks noChangeAspect="1"/>
                    </pic:cNvPicPr>
                  </pic:nvPicPr>
                  <pic:blipFill>
                    <a:blip r:embed="rId37"/>
                    <a:stretch>
                      <a:fillRect/>
                    </a:stretch>
                  </pic:blipFill>
                  <pic:spPr>
                    <a:xfrm>
                      <a:off x="0" y="0"/>
                      <a:ext cx="5271770" cy="755015"/>
                    </a:xfrm>
                    <a:prstGeom prst="rect">
                      <a:avLst/>
                    </a:prstGeom>
                    <a:noFill/>
                    <a:ln w="9525">
                      <a:noFill/>
                    </a:ln>
                  </pic:spPr>
                </pic:pic>
              </a:graphicData>
            </a:graphic>
          </wp:inline>
        </w:drawing>
      </w:r>
    </w:p>
    <w:p>
      <w:pPr>
        <w:rPr>
          <w:rFonts w:hint="eastAsia"/>
        </w:rPr>
      </w:pPr>
      <w:r>
        <w:rPr>
          <w:rFonts w:hint="eastAsia"/>
        </w:rPr>
        <w:t>2）. 进入GeoWebCache（localhost:8080/geowebcache），单击进入demos</w:t>
      </w:r>
    </w:p>
    <w:p>
      <w:pPr>
        <w:rPr>
          <w:rFonts w:hint="eastAsia"/>
        </w:rPr>
      </w:pPr>
      <w:r>
        <w:rPr>
          <w:rFonts w:hint="eastAsia"/>
        </w:rPr>
        <w:drawing>
          <wp:inline distT="0" distB="0" distL="114300" distR="114300">
            <wp:extent cx="4457700" cy="800100"/>
            <wp:effectExtent l="0" t="0" r="0" b="0"/>
            <wp:docPr id="1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0"/>
                    <pic:cNvPicPr>
                      <a:picLocks noChangeAspect="1"/>
                    </pic:cNvPicPr>
                  </pic:nvPicPr>
                  <pic:blipFill>
                    <a:blip r:embed="rId38"/>
                    <a:stretch>
                      <a:fillRect/>
                    </a:stretch>
                  </pic:blipFill>
                  <pic:spPr>
                    <a:xfrm>
                      <a:off x="0" y="0"/>
                      <a:ext cx="4457700" cy="800100"/>
                    </a:xfrm>
                    <a:prstGeom prst="rect">
                      <a:avLst/>
                    </a:prstGeom>
                    <a:noFill/>
                    <a:ln w="9525">
                      <a:noFill/>
                    </a:ln>
                  </pic:spPr>
                </pic:pic>
              </a:graphicData>
            </a:graphic>
          </wp:inline>
        </w:drawing>
      </w:r>
    </w:p>
    <w:p>
      <w:pPr>
        <w:rPr>
          <w:rFonts w:hint="eastAsia"/>
        </w:rPr>
      </w:pPr>
      <w:r>
        <w:rPr>
          <w:rFonts w:hint="eastAsia"/>
        </w:rPr>
        <w:t>3）. 重新加载配置文件，将重新读取geowebcache.xml，也可以直接重启web服务器（Tomcat）</w:t>
      </w:r>
    </w:p>
    <w:p>
      <w:pPr>
        <w:jc w:val="center"/>
        <w:rPr>
          <w:rFonts w:hint="eastAsia"/>
        </w:rPr>
      </w:pPr>
      <w:r>
        <w:rPr>
          <w:rFonts w:hint="eastAsia"/>
        </w:rPr>
        <w:drawing>
          <wp:inline distT="0" distB="0" distL="114300" distR="114300">
            <wp:extent cx="2676525" cy="857250"/>
            <wp:effectExtent l="0" t="0" r="9525" b="0"/>
            <wp:docPr id="1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pic:cNvPicPr>
                      <a:picLocks noChangeAspect="1"/>
                    </pic:cNvPicPr>
                  </pic:nvPicPr>
                  <pic:blipFill>
                    <a:blip r:embed="rId39"/>
                    <a:stretch>
                      <a:fillRect/>
                    </a:stretch>
                  </pic:blipFill>
                  <pic:spPr>
                    <a:xfrm>
                      <a:off x="0" y="0"/>
                      <a:ext cx="2676525" cy="857250"/>
                    </a:xfrm>
                    <a:prstGeom prst="rect">
                      <a:avLst/>
                    </a:prstGeom>
                    <a:noFill/>
                    <a:ln w="9525">
                      <a:noFill/>
                    </a:ln>
                  </pic:spPr>
                </pic:pic>
              </a:graphicData>
            </a:graphic>
          </wp:inline>
        </w:drawing>
      </w:r>
    </w:p>
    <w:p>
      <w:pPr>
        <w:rPr>
          <w:rFonts w:hint="eastAsia"/>
        </w:rPr>
      </w:pPr>
      <w:r>
        <w:rPr>
          <w:rFonts w:hint="eastAsia"/>
        </w:rPr>
        <w:t>4）. 最在Demos页面里找到发布的图层，单击右边预览格式即可。</w:t>
      </w:r>
    </w:p>
    <w:p>
      <w:pPr>
        <w:rPr>
          <w:rFonts w:hint="eastAsia"/>
        </w:rPr>
      </w:pPr>
      <w:r>
        <w:rPr>
          <w:rFonts w:hint="eastAsia"/>
        </w:rPr>
        <w:drawing>
          <wp:inline distT="0" distB="0" distL="114300" distR="114300">
            <wp:extent cx="5271135" cy="3850640"/>
            <wp:effectExtent l="0" t="0" r="5715" b="16510"/>
            <wp:docPr id="2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2"/>
                    <pic:cNvPicPr>
                      <a:picLocks noChangeAspect="1"/>
                    </pic:cNvPicPr>
                  </pic:nvPicPr>
                  <pic:blipFill>
                    <a:blip r:embed="rId40"/>
                    <a:stretch>
                      <a:fillRect/>
                    </a:stretch>
                  </pic:blipFill>
                  <pic:spPr>
                    <a:xfrm>
                      <a:off x="0" y="0"/>
                      <a:ext cx="5271135" cy="3850640"/>
                    </a:xfrm>
                    <a:prstGeom prst="rect">
                      <a:avLst/>
                    </a:prstGeom>
                    <a:noFill/>
                    <a:ln w="9525">
                      <a:noFill/>
                    </a:ln>
                  </pic:spPr>
                </pic:pic>
              </a:graphicData>
            </a:graphic>
          </wp:inline>
        </w:drawing>
      </w:r>
    </w:p>
    <w:p>
      <w:pPr>
        <w:pStyle w:val="3"/>
        <w:rPr>
          <w:rFonts w:hint="eastAsia"/>
        </w:rPr>
      </w:pPr>
      <w:r>
        <w:rPr>
          <w:rFonts w:hint="eastAsia"/>
        </w:rPr>
        <w:t>OpenLayers加载GeoWebCache发布的图层</w:t>
      </w:r>
    </w:p>
    <w:p>
      <w:pPr>
        <w:rPr>
          <w:rFonts w:hint="eastAsia"/>
        </w:rPr>
      </w:pPr>
      <w:r>
        <w:rPr>
          <w:rFonts w:hint="eastAsia"/>
        </w:rPr>
        <w:t>通过</w:t>
      </w:r>
      <w:r>
        <w:rPr>
          <w:rFonts w:hint="eastAsia"/>
          <w:color w:val="auto"/>
          <w:u w:val="none"/>
        </w:rPr>
        <w:t>http://.../geowebcache/service/wms调用发布的图层服务，然后使用OpenLayers的ol.Map</w:t>
      </w:r>
      <w:r>
        <w:rPr>
          <w:rFonts w:hint="eastAsia"/>
        </w:rPr>
        <w:t>方法调用即可。</w:t>
      </w:r>
    </w:p>
    <w:p>
      <w:pPr>
        <w:rPr>
          <w:rFonts w:hint="eastAsia"/>
        </w:rPr>
      </w:pPr>
    </w:p>
    <w:p>
      <w:pPr>
        <w:pStyle w:val="2"/>
        <w:rPr>
          <w:rFonts w:hint="eastAsia" w:ascii="Times New Roman" w:hAnsi="Times New Roman" w:eastAsia="宋体" w:cs="Times New Roman"/>
          <w:b/>
          <w:bCs/>
          <w:kern w:val="2"/>
          <w:sz w:val="32"/>
          <w:szCs w:val="32"/>
          <w:lang w:val="en-US" w:eastAsia="zh-CN" w:bidi="ar-SA"/>
        </w:rPr>
      </w:pPr>
      <w:r>
        <w:rPr>
          <w:rFonts w:hint="eastAsia"/>
          <w:lang w:eastAsia="zh-CN"/>
        </w:rPr>
        <w:t>地图切图</w:t>
      </w:r>
    </w:p>
    <w:p>
      <w:pPr>
        <w:pStyle w:val="3"/>
        <w:rPr>
          <w:rFonts w:hint="eastAsia" w:ascii="Times New Roman" w:hAnsi="Times New Roman" w:eastAsia="宋体" w:cs="Times New Roman"/>
          <w:b/>
          <w:bCs/>
          <w:kern w:val="2"/>
          <w:sz w:val="32"/>
          <w:szCs w:val="32"/>
          <w:lang w:val="en-US" w:eastAsia="zh-CN" w:bidi="ar-SA"/>
        </w:rPr>
      </w:pPr>
      <w:r>
        <w:rPr>
          <w:rFonts w:hint="eastAsia"/>
          <w:lang w:eastAsia="zh-CN"/>
        </w:rPr>
        <w:t>切图</w:t>
      </w:r>
    </w:p>
    <w:p>
      <w:pPr>
        <w:ind w:firstLine="420" w:firstLineChars="0"/>
        <w:rPr>
          <w:rFonts w:hint="eastAsia"/>
          <w:color w:val="auto"/>
          <w:u w:val="none"/>
          <w:lang w:val="en-US" w:eastAsia="zh-CN"/>
        </w:rPr>
      </w:pPr>
      <w:r>
        <w:rPr>
          <w:rFonts w:hint="eastAsia"/>
          <w:color w:val="auto"/>
          <w:u w:val="none"/>
          <w:lang w:val="en-US" w:eastAsia="zh-CN"/>
        </w:rPr>
        <w:t>打开MapDownloader文件夹，文件存放路径：D:\GisMap_cacheData\MapDownloader.rar，如下：</w:t>
      </w:r>
    </w:p>
    <w:p>
      <w:pPr>
        <w:ind w:firstLine="420" w:firstLineChars="0"/>
      </w:pPr>
      <w:r>
        <w:drawing>
          <wp:inline distT="0" distB="0" distL="114300" distR="114300">
            <wp:extent cx="5271770" cy="5208270"/>
            <wp:effectExtent l="0" t="0" r="5080" b="11430"/>
            <wp:docPr id="4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5"/>
                    <pic:cNvPicPr>
                      <a:picLocks noChangeAspect="1"/>
                    </pic:cNvPicPr>
                  </pic:nvPicPr>
                  <pic:blipFill>
                    <a:blip r:embed="rId41"/>
                    <a:stretch>
                      <a:fillRect/>
                    </a:stretch>
                  </pic:blipFill>
                  <pic:spPr>
                    <a:xfrm>
                      <a:off x="0" y="0"/>
                      <a:ext cx="5271770" cy="520827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点击MapDownloader.exe文件，打开切图软件，如图：</w:t>
      </w:r>
    </w:p>
    <w:p>
      <w:pPr>
        <w:ind w:firstLine="420" w:firstLineChars="0"/>
      </w:pPr>
      <w:r>
        <w:drawing>
          <wp:inline distT="0" distB="0" distL="114300" distR="114300">
            <wp:extent cx="5272405" cy="2860040"/>
            <wp:effectExtent l="0" t="0" r="4445" b="16510"/>
            <wp:docPr id="4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26"/>
                    <pic:cNvPicPr>
                      <a:picLocks noChangeAspect="1"/>
                    </pic:cNvPicPr>
                  </pic:nvPicPr>
                  <pic:blipFill>
                    <a:blip r:embed="rId42"/>
                    <a:stretch>
                      <a:fillRect/>
                    </a:stretch>
                  </pic:blipFill>
                  <pic:spPr>
                    <a:xfrm>
                      <a:off x="0" y="0"/>
                      <a:ext cx="5272405" cy="2860040"/>
                    </a:xfrm>
                    <a:prstGeom prst="rect">
                      <a:avLst/>
                    </a:prstGeom>
                    <a:noFill/>
                    <a:ln w="9525">
                      <a:noFill/>
                    </a:ln>
                  </pic:spPr>
                </pic:pic>
              </a:graphicData>
            </a:graphic>
          </wp:inline>
        </w:drawing>
      </w:r>
    </w:p>
    <w:p>
      <w:pPr>
        <w:ind w:firstLine="420" w:firstLineChars="0"/>
        <w:rPr>
          <w:rFonts w:hint="eastAsia"/>
          <w:lang w:eastAsia="zh-CN"/>
        </w:rPr>
      </w:pPr>
      <w:r>
        <w:rPr>
          <w:rFonts w:hint="eastAsia"/>
          <w:lang w:eastAsia="zh-CN"/>
        </w:rPr>
        <w:t>执行如下步骤：</w:t>
      </w:r>
    </w:p>
    <w:p>
      <w:pPr>
        <w:numPr>
          <w:ilvl w:val="0"/>
          <w:numId w:val="15"/>
        </w:numPr>
        <w:ind w:firstLine="420" w:firstLineChars="0"/>
        <w:rPr>
          <w:rFonts w:hint="eastAsia"/>
          <w:lang w:val="en-US" w:eastAsia="zh-CN"/>
        </w:rPr>
      </w:pPr>
      <w:r>
        <w:rPr>
          <w:rFonts w:hint="eastAsia"/>
          <w:lang w:val="en-US" w:eastAsia="zh-CN"/>
        </w:rPr>
        <w:t>选择所要下载区域，有两种方式：</w:t>
      </w:r>
    </w:p>
    <w:p>
      <w:pPr>
        <w:numPr>
          <w:numId w:val="0"/>
        </w:numPr>
        <w:ind w:firstLine="420" w:firstLineChars="0"/>
        <w:rPr>
          <w:rFonts w:hint="eastAsia"/>
          <w:lang w:val="en-US" w:eastAsia="zh-CN"/>
        </w:rPr>
      </w:pPr>
      <w:r>
        <w:rPr>
          <w:rFonts w:hint="eastAsia"/>
          <w:lang w:val="en-US" w:eastAsia="zh-CN"/>
        </w:rPr>
        <w:t>A:选择地名下载，点击右下角“区域下载”，如下图：</w:t>
      </w:r>
    </w:p>
    <w:p>
      <w:pPr>
        <w:numPr>
          <w:numId w:val="0"/>
        </w:numPr>
        <w:ind w:firstLine="420" w:firstLineChars="0"/>
      </w:pPr>
      <w:r>
        <w:drawing>
          <wp:inline distT="0" distB="0" distL="114300" distR="114300">
            <wp:extent cx="5272405" cy="2830830"/>
            <wp:effectExtent l="0" t="0" r="4445" b="7620"/>
            <wp:docPr id="4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27"/>
                    <pic:cNvPicPr>
                      <a:picLocks noChangeAspect="1"/>
                    </pic:cNvPicPr>
                  </pic:nvPicPr>
                  <pic:blipFill>
                    <a:blip r:embed="rId43"/>
                    <a:stretch>
                      <a:fillRect/>
                    </a:stretch>
                  </pic:blipFill>
                  <pic:spPr>
                    <a:xfrm>
                      <a:off x="0" y="0"/>
                      <a:ext cx="5272405" cy="2830830"/>
                    </a:xfrm>
                    <a:prstGeom prst="rect">
                      <a:avLst/>
                    </a:prstGeom>
                    <a:noFill/>
                    <a:ln w="9525">
                      <a:noFill/>
                    </a:ln>
                  </pic:spPr>
                </pic:pic>
              </a:graphicData>
            </a:graphic>
          </wp:inline>
        </w:drawing>
      </w:r>
    </w:p>
    <w:p>
      <w:pPr>
        <w:numPr>
          <w:numId w:val="0"/>
        </w:numPr>
        <w:ind w:firstLine="420" w:firstLineChars="0"/>
        <w:rPr>
          <w:rFonts w:hint="eastAsia"/>
          <w:lang w:eastAsia="zh-CN"/>
        </w:rPr>
      </w:pPr>
      <w:r>
        <w:rPr>
          <w:rFonts w:hint="eastAsia"/>
          <w:lang w:eastAsia="zh-CN"/>
        </w:rPr>
        <w:t>选择需要下载的地区名称，如上海市，效果如图。</w:t>
      </w:r>
    </w:p>
    <w:p>
      <w:pPr>
        <w:numPr>
          <w:numId w:val="0"/>
        </w:numPr>
        <w:ind w:firstLine="420" w:firstLineChars="0"/>
        <w:rPr>
          <w:rFonts w:hint="eastAsia"/>
          <w:lang w:val="en-US" w:eastAsia="zh-CN"/>
        </w:rPr>
      </w:pPr>
      <w:r>
        <w:rPr>
          <w:rFonts w:hint="eastAsia"/>
          <w:lang w:val="en-US" w:eastAsia="zh-CN"/>
        </w:rPr>
        <w:t>B:选择右上角“画图工具”，选择“矩形”或者其他，在地图上拉框选择范围。如下图：</w:t>
      </w:r>
    </w:p>
    <w:p>
      <w:pPr>
        <w:numPr>
          <w:numId w:val="0"/>
        </w:numPr>
        <w:ind w:firstLine="420" w:firstLineChars="0"/>
      </w:pPr>
      <w:r>
        <w:drawing>
          <wp:inline distT="0" distB="0" distL="114300" distR="114300">
            <wp:extent cx="5271770" cy="3625215"/>
            <wp:effectExtent l="0" t="0" r="5080" b="13335"/>
            <wp:docPr id="4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28"/>
                    <pic:cNvPicPr>
                      <a:picLocks noChangeAspect="1"/>
                    </pic:cNvPicPr>
                  </pic:nvPicPr>
                  <pic:blipFill>
                    <a:blip r:embed="rId44"/>
                    <a:stretch>
                      <a:fillRect/>
                    </a:stretch>
                  </pic:blipFill>
                  <pic:spPr>
                    <a:xfrm>
                      <a:off x="0" y="0"/>
                      <a:ext cx="5271770" cy="3625215"/>
                    </a:xfrm>
                    <a:prstGeom prst="rect">
                      <a:avLst/>
                    </a:prstGeom>
                    <a:noFill/>
                    <a:ln w="9525">
                      <a:noFill/>
                    </a:ln>
                  </pic:spPr>
                </pic:pic>
              </a:graphicData>
            </a:graphic>
          </wp:inline>
        </w:drawing>
      </w:r>
    </w:p>
    <w:p>
      <w:pPr>
        <w:numPr>
          <w:numId w:val="0"/>
        </w:numPr>
        <w:ind w:firstLine="420" w:firstLineChars="0"/>
        <w:rPr>
          <w:rFonts w:hint="eastAsia"/>
          <w:lang w:val="en-US" w:eastAsia="zh-CN"/>
        </w:rPr>
      </w:pPr>
      <w:r>
        <w:rPr>
          <w:rFonts w:hint="eastAsia"/>
          <w:lang w:val="en-US" w:eastAsia="zh-CN"/>
        </w:rPr>
        <w:t>如果需要重画，选择“画图工具”-&gt;“清除画图”即可</w:t>
      </w:r>
    </w:p>
    <w:p>
      <w:pPr>
        <w:numPr>
          <w:ilvl w:val="0"/>
          <w:numId w:val="15"/>
        </w:numPr>
        <w:ind w:firstLine="420" w:firstLineChars="0"/>
        <w:rPr>
          <w:rFonts w:hint="eastAsia"/>
          <w:lang w:val="en-US" w:eastAsia="zh-CN"/>
        </w:rPr>
      </w:pPr>
      <w:r>
        <w:rPr>
          <w:rFonts w:hint="eastAsia"/>
          <w:lang w:val="en-US" w:eastAsia="zh-CN"/>
        </w:rPr>
        <w:t>选定下载选项</w:t>
      </w:r>
    </w:p>
    <w:p>
      <w:pPr>
        <w:numPr>
          <w:numId w:val="0"/>
        </w:numPr>
        <w:rPr>
          <w:rFonts w:hint="eastAsia"/>
          <w:lang w:val="en-US" w:eastAsia="zh-CN"/>
        </w:rPr>
      </w:pPr>
      <w:r>
        <w:drawing>
          <wp:inline distT="0" distB="0" distL="114300" distR="114300">
            <wp:extent cx="2723515" cy="2704465"/>
            <wp:effectExtent l="0" t="0" r="635" b="635"/>
            <wp:docPr id="4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29"/>
                    <pic:cNvPicPr>
                      <a:picLocks noChangeAspect="1"/>
                    </pic:cNvPicPr>
                  </pic:nvPicPr>
                  <pic:blipFill>
                    <a:blip r:embed="rId45"/>
                    <a:stretch>
                      <a:fillRect/>
                    </a:stretch>
                  </pic:blipFill>
                  <pic:spPr>
                    <a:xfrm>
                      <a:off x="0" y="0"/>
                      <a:ext cx="2723515" cy="2704465"/>
                    </a:xfrm>
                    <a:prstGeom prst="rect">
                      <a:avLst/>
                    </a:prstGeom>
                    <a:noFill/>
                    <a:ln w="9525">
                      <a:noFill/>
                    </a:ln>
                  </pic:spPr>
                </pic:pic>
              </a:graphicData>
            </a:graphic>
          </wp:inline>
        </w:drawing>
      </w:r>
    </w:p>
    <w:p>
      <w:pPr>
        <w:numPr>
          <w:numId w:val="0"/>
        </w:numPr>
        <w:rPr>
          <w:rFonts w:hint="eastAsia"/>
          <w:lang w:val="en-US" w:eastAsia="zh-CN"/>
        </w:rPr>
      </w:pPr>
      <w:r>
        <w:rPr>
          <w:rFonts w:hint="eastAsia"/>
          <w:lang w:val="en-US" w:eastAsia="zh-CN"/>
        </w:rPr>
        <w:t>存储方式一般选择“本地磁盘”，默认会在D盘新建“GisMap”文件夹。</w:t>
      </w:r>
    </w:p>
    <w:p>
      <w:pPr>
        <w:numPr>
          <w:numId w:val="0"/>
        </w:numPr>
        <w:rPr>
          <w:rFonts w:hint="eastAsia"/>
          <w:lang w:val="en-US" w:eastAsia="zh-CN"/>
        </w:rPr>
      </w:pPr>
      <w:r>
        <w:rPr>
          <w:rFonts w:hint="eastAsia"/>
          <w:lang w:val="en-US" w:eastAsia="zh-CN"/>
        </w:rPr>
        <w:t>Zoom是所要下载的层级，一般设为1到18级；</w:t>
      </w:r>
    </w:p>
    <w:p>
      <w:pPr>
        <w:numPr>
          <w:numId w:val="0"/>
        </w:numPr>
        <w:rPr>
          <w:rFonts w:hint="eastAsia"/>
          <w:lang w:val="en-US" w:eastAsia="zh-CN"/>
        </w:rPr>
      </w:pPr>
      <w:r>
        <w:rPr>
          <w:rFonts w:hint="eastAsia"/>
          <w:lang w:val="en-US" w:eastAsia="zh-CN"/>
        </w:rPr>
        <w:t>点击“下载”按钮，开始下载。</w:t>
      </w:r>
    </w:p>
    <w:p>
      <w:pPr>
        <w:numPr>
          <w:numId w:val="0"/>
        </w:numPr>
        <w:rPr>
          <w:rFonts w:hint="eastAsia"/>
          <w:lang w:val="en-US" w:eastAsia="zh-CN"/>
        </w:rPr>
      </w:pPr>
      <w:r>
        <w:rPr>
          <w:rFonts w:hint="eastAsia"/>
          <w:lang w:val="en-US" w:eastAsia="zh-CN"/>
        </w:rPr>
        <w:t>打开D盘，会发现新建文件夹“GisMap”，打开效果如图：</w:t>
      </w:r>
    </w:p>
    <w:p>
      <w:pPr>
        <w:numPr>
          <w:numId w:val="0"/>
        </w:numPr>
        <w:rPr>
          <w:rFonts w:hint="eastAsia"/>
          <w:lang w:val="en-US" w:eastAsia="zh-CN"/>
        </w:rPr>
      </w:pPr>
      <w:r>
        <w:drawing>
          <wp:inline distT="0" distB="0" distL="114300" distR="114300">
            <wp:extent cx="5267325" cy="3256915"/>
            <wp:effectExtent l="0" t="0" r="9525" b="635"/>
            <wp:docPr id="45"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30"/>
                    <pic:cNvPicPr>
                      <a:picLocks noChangeAspect="1"/>
                    </pic:cNvPicPr>
                  </pic:nvPicPr>
                  <pic:blipFill>
                    <a:blip r:embed="rId46"/>
                    <a:stretch>
                      <a:fillRect/>
                    </a:stretch>
                  </pic:blipFill>
                  <pic:spPr>
                    <a:xfrm>
                      <a:off x="0" y="0"/>
                      <a:ext cx="5267325" cy="3256915"/>
                    </a:xfrm>
                    <a:prstGeom prst="rect">
                      <a:avLst/>
                    </a:prstGeom>
                    <a:noFill/>
                    <a:ln w="9525">
                      <a:noFill/>
                    </a:ln>
                  </pic:spPr>
                </pic:pic>
              </a:graphicData>
            </a:graphic>
          </wp:inline>
        </w:drawing>
      </w:r>
    </w:p>
    <w:p>
      <w:pPr>
        <w:pStyle w:val="3"/>
        <w:rPr>
          <w:rStyle w:val="7"/>
          <w:rFonts w:hint="eastAsia"/>
          <w:b/>
          <w:i w:val="0"/>
          <w:sz w:val="32"/>
          <w:szCs w:val="32"/>
          <w:lang w:val="en-US" w:eastAsia="zh-CN"/>
        </w:rPr>
      </w:pPr>
      <w:r>
        <w:rPr>
          <w:rFonts w:hint="eastAsia"/>
          <w:lang w:eastAsia="zh-CN"/>
        </w:rPr>
        <w:t>打包数据格式</w:t>
      </w:r>
    </w:p>
    <w:p>
      <w:pPr>
        <w:numPr>
          <w:ilvl w:val="0"/>
          <w:numId w:val="0"/>
        </w:numPr>
        <w:ind w:firstLine="420" w:firstLineChars="0"/>
        <w:rPr>
          <w:rFonts w:hint="eastAsia"/>
          <w:lang w:val="en-US" w:eastAsia="zh-CN"/>
        </w:rPr>
      </w:pPr>
      <w:r>
        <w:rPr>
          <w:rFonts w:hint="eastAsia"/>
          <w:lang w:val="en-US" w:eastAsia="zh-CN"/>
        </w:rPr>
        <w:t>下载后的数据要按照既定的格式（Arcgis 缓存文件格式）包装，效果如服务器11上</w:t>
      </w:r>
      <w:r>
        <w:rPr>
          <w:rFonts w:hint="eastAsia"/>
          <w:lang w:val="en-US" w:eastAsia="zh-CN"/>
        </w:rPr>
        <w:tab/>
        <w:t>D盘的D:\GisMap_cacheData\wtq_mapdata\wtq_google_dx文件包装格式。</w:t>
      </w:r>
    </w:p>
    <w:p>
      <w:pPr>
        <w:numPr>
          <w:ilvl w:val="0"/>
          <w:numId w:val="0"/>
        </w:numPr>
        <w:ind w:firstLine="420" w:firstLineChars="0"/>
        <w:rPr>
          <w:rFonts w:hint="eastAsia"/>
          <w:lang w:val="en-US" w:eastAsia="zh-CN"/>
        </w:rPr>
      </w:pPr>
    </w:p>
    <w:p>
      <w:pPr>
        <w:pStyle w:val="3"/>
        <w:rPr>
          <w:rStyle w:val="7"/>
          <w:rFonts w:hint="eastAsia"/>
          <w:b/>
          <w:i w:val="0"/>
          <w:sz w:val="32"/>
          <w:szCs w:val="32"/>
          <w:lang w:val="en-US" w:eastAsia="zh-CN"/>
        </w:rPr>
      </w:pPr>
      <w:r>
        <w:rPr>
          <w:rFonts w:hint="eastAsia"/>
          <w:lang w:eastAsia="zh-CN"/>
        </w:rPr>
        <w:t>配置</w:t>
      </w:r>
      <w:r>
        <w:rPr>
          <w:rFonts w:hint="eastAsia"/>
          <w:lang w:val="en-US" w:eastAsia="zh-CN"/>
        </w:rPr>
        <w:t>geowebcache参数</w:t>
      </w:r>
    </w:p>
    <w:p>
      <w:pPr>
        <w:numPr>
          <w:ilvl w:val="0"/>
          <w:numId w:val="0"/>
        </w:numPr>
        <w:ind w:firstLine="420" w:firstLineChars="0"/>
        <w:rPr>
          <w:rFonts w:hint="eastAsia"/>
          <w:lang w:val="en-US" w:eastAsia="zh-CN"/>
        </w:rPr>
      </w:pPr>
      <w:r>
        <w:rPr>
          <w:rFonts w:hint="eastAsia"/>
          <w:lang w:val="en-US" w:eastAsia="zh-CN"/>
        </w:rPr>
        <w:t>打开geowebcache发布路径，一般发布在tomcat的webapp中，找到文件geowebcache.xml文件（E:\apache-tomcat-7.0.61\webapps\geowebcache\WEB-INF\classes），打开文件如下：修改文件最后的&lt;arcgisLayer&gt;&lt;/arcgisLayer&gt;标签内的路径配置</w:t>
      </w:r>
    </w:p>
    <w:p>
      <w:pPr>
        <w:numPr>
          <w:ilvl w:val="0"/>
          <w:numId w:val="0"/>
        </w:numPr>
        <w:ind w:firstLine="420" w:firstLineChars="0"/>
      </w:pPr>
      <w:r>
        <w:drawing>
          <wp:inline distT="0" distB="0" distL="114300" distR="114300">
            <wp:extent cx="5271135" cy="879475"/>
            <wp:effectExtent l="0" t="0" r="5715" b="15875"/>
            <wp:docPr id="4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31"/>
                    <pic:cNvPicPr>
                      <a:picLocks noChangeAspect="1"/>
                    </pic:cNvPicPr>
                  </pic:nvPicPr>
                  <pic:blipFill>
                    <a:blip r:embed="rId47"/>
                    <a:stretch>
                      <a:fillRect/>
                    </a:stretch>
                  </pic:blipFill>
                  <pic:spPr>
                    <a:xfrm>
                      <a:off x="0" y="0"/>
                      <a:ext cx="5271135" cy="879475"/>
                    </a:xfrm>
                    <a:prstGeom prst="rect">
                      <a:avLst/>
                    </a:prstGeom>
                    <a:noFill/>
                    <a:ln w="9525">
                      <a:noFill/>
                    </a:ln>
                  </pic:spPr>
                </pic:pic>
              </a:graphicData>
            </a:graphic>
          </wp:inline>
        </w:drawing>
      </w:r>
    </w:p>
    <w:p>
      <w:pPr>
        <w:numPr>
          <w:ilvl w:val="0"/>
          <w:numId w:val="0"/>
        </w:numPr>
        <w:ind w:firstLine="420" w:firstLineChars="0"/>
        <w:rPr>
          <w:rFonts w:hint="eastAsia"/>
          <w:lang w:val="en-US" w:eastAsia="zh-CN"/>
        </w:rPr>
      </w:pPr>
      <w:r>
        <w:rPr>
          <w:rFonts w:hint="eastAsia"/>
          <w:lang w:eastAsia="zh-CN"/>
        </w:rPr>
        <w:t>其中，</w:t>
      </w:r>
      <w:r>
        <w:rPr>
          <w:rFonts w:hint="eastAsia"/>
          <w:lang w:val="en-US" w:eastAsia="zh-CN"/>
        </w:rPr>
        <w:t>name标签需要自定义（该name名称即为项目中调用名称），tilingScheme和tileCachePath路径按照反斜杠\\格式进行设置即可。</w:t>
      </w:r>
    </w:p>
    <w:p>
      <w:pPr>
        <w:pStyle w:val="3"/>
        <w:rPr>
          <w:rStyle w:val="7"/>
          <w:rFonts w:hint="eastAsia"/>
          <w:b/>
          <w:i w:val="0"/>
          <w:sz w:val="32"/>
          <w:szCs w:val="32"/>
          <w:lang w:val="en-US" w:eastAsia="zh-CN"/>
        </w:rPr>
      </w:pPr>
      <w:r>
        <w:rPr>
          <w:rFonts w:hint="eastAsia"/>
          <w:lang w:eastAsia="zh-CN"/>
        </w:rPr>
        <w:t>启动服务并查看</w:t>
      </w:r>
    </w:p>
    <w:p>
      <w:pPr>
        <w:ind w:firstLine="420" w:firstLineChars="0"/>
      </w:pPr>
      <w:r>
        <w:rPr>
          <w:rFonts w:hint="eastAsia"/>
          <w:lang w:eastAsia="zh-CN"/>
        </w:rPr>
        <w:t>重启</w:t>
      </w:r>
      <w:r>
        <w:rPr>
          <w:rFonts w:hint="eastAsia"/>
          <w:lang w:val="en-US" w:eastAsia="zh-CN"/>
        </w:rPr>
        <w:t>tomcat服务，浏览器中输入http://192.168.88.11:8080/geowebcache，</w:t>
      </w:r>
      <w:r>
        <w:drawing>
          <wp:inline distT="0" distB="0" distL="114300" distR="114300">
            <wp:extent cx="5264785" cy="3303905"/>
            <wp:effectExtent l="0" t="0" r="12065" b="10795"/>
            <wp:docPr id="4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33"/>
                    <pic:cNvPicPr>
                      <a:picLocks noChangeAspect="1"/>
                    </pic:cNvPicPr>
                  </pic:nvPicPr>
                  <pic:blipFill>
                    <a:blip r:embed="rId48"/>
                    <a:stretch>
                      <a:fillRect/>
                    </a:stretch>
                  </pic:blipFill>
                  <pic:spPr>
                    <a:xfrm>
                      <a:off x="0" y="0"/>
                      <a:ext cx="5264785" cy="3303905"/>
                    </a:xfrm>
                    <a:prstGeom prst="rect">
                      <a:avLst/>
                    </a:prstGeom>
                    <a:noFill/>
                    <a:ln w="9525">
                      <a:noFill/>
                    </a:ln>
                  </pic:spPr>
                </pic:pic>
              </a:graphicData>
            </a:graphic>
          </wp:inline>
        </w:drawing>
      </w:r>
    </w:p>
    <w:p>
      <w:pPr>
        <w:ind w:firstLine="420" w:firstLineChars="0"/>
        <w:rPr>
          <w:rFonts w:hint="eastAsia"/>
          <w:lang w:val="en-US" w:eastAsia="zh-CN"/>
        </w:rPr>
      </w:pPr>
      <w:r>
        <w:rPr>
          <w:rFonts w:hint="eastAsia"/>
          <w:lang w:val="en-US" w:eastAsia="zh-CN"/>
        </w:rPr>
        <w:t>点击图层列表查看地图是否发布成功：</w:t>
      </w:r>
    </w:p>
    <w:p>
      <w:pPr>
        <w:ind w:firstLine="420" w:firstLineChars="0"/>
        <w:rPr>
          <w:rFonts w:hint="eastAsia"/>
          <w:lang w:val="en-US" w:eastAsia="zh-CN"/>
        </w:rPr>
      </w:pPr>
      <w:r>
        <w:drawing>
          <wp:inline distT="0" distB="0" distL="114300" distR="114300">
            <wp:extent cx="5264785" cy="3303905"/>
            <wp:effectExtent l="0" t="0" r="12065" b="10795"/>
            <wp:docPr id="4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34"/>
                    <pic:cNvPicPr>
                      <a:picLocks noChangeAspect="1"/>
                    </pic:cNvPicPr>
                  </pic:nvPicPr>
                  <pic:blipFill>
                    <a:blip r:embed="rId49"/>
                    <a:stretch>
                      <a:fillRect/>
                    </a:stretch>
                  </pic:blipFill>
                  <pic:spPr>
                    <a:xfrm>
                      <a:off x="0" y="0"/>
                      <a:ext cx="5264785" cy="3303905"/>
                    </a:xfrm>
                    <a:prstGeom prst="rect">
                      <a:avLst/>
                    </a:prstGeom>
                    <a:noFill/>
                    <a:ln w="9525">
                      <a:noFill/>
                    </a:ln>
                  </pic:spPr>
                </pic:pic>
              </a:graphicData>
            </a:graphic>
          </wp:inline>
        </w:drawing>
      </w:r>
    </w:p>
    <w:p>
      <w:pPr>
        <w:pStyle w:val="3"/>
        <w:rPr>
          <w:rStyle w:val="7"/>
          <w:rFonts w:hint="eastAsia"/>
          <w:b/>
          <w:i w:val="0"/>
          <w:sz w:val="32"/>
          <w:szCs w:val="32"/>
          <w:lang w:val="en-US" w:eastAsia="zh-CN"/>
        </w:rPr>
      </w:pPr>
      <w:r>
        <w:rPr>
          <w:rFonts w:hint="eastAsia"/>
          <w:lang w:val="en-US" w:eastAsia="zh-CN"/>
        </w:rPr>
        <w:t>修改项目中引用参数</w:t>
      </w:r>
    </w:p>
    <w:p>
      <w:pPr>
        <w:numPr>
          <w:ilvl w:val="0"/>
          <w:numId w:val="0"/>
        </w:numPr>
        <w:ind w:firstLine="420" w:firstLineChars="0"/>
        <w:rPr>
          <w:rFonts w:hint="eastAsia"/>
          <w:lang w:val="en-US" w:eastAsia="zh-CN"/>
        </w:rPr>
      </w:pPr>
      <w:r>
        <w:rPr>
          <w:rFonts w:hint="eastAsia"/>
          <w:lang w:val="en-US" w:eastAsia="zh-CN"/>
        </w:rPr>
        <w:t>以五通桥项目为例说明：在五通桥项目中，地图参数存放在config.json文件中，打开文件如图：</w:t>
      </w:r>
    </w:p>
    <w:p>
      <w:pPr>
        <w:numPr>
          <w:ilvl w:val="0"/>
          <w:numId w:val="0"/>
        </w:numPr>
        <w:ind w:firstLine="420" w:firstLineChars="0"/>
        <w:rPr>
          <w:rFonts w:hint="eastAsia"/>
          <w:lang w:val="en-US" w:eastAsia="zh-CN"/>
        </w:rPr>
      </w:pPr>
      <w:r>
        <w:drawing>
          <wp:inline distT="0" distB="0" distL="114300" distR="114300">
            <wp:extent cx="5269865" cy="3308350"/>
            <wp:effectExtent l="0" t="0" r="6985" b="6350"/>
            <wp:docPr id="47"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2"/>
                    <pic:cNvPicPr>
                      <a:picLocks noChangeAspect="1"/>
                    </pic:cNvPicPr>
                  </pic:nvPicPr>
                  <pic:blipFill>
                    <a:blip r:embed="rId50"/>
                    <a:stretch>
                      <a:fillRect/>
                    </a:stretch>
                  </pic:blipFill>
                  <pic:spPr>
                    <a:xfrm>
                      <a:off x="0" y="0"/>
                      <a:ext cx="5269865" cy="3308350"/>
                    </a:xfrm>
                    <a:prstGeom prst="rect">
                      <a:avLst/>
                    </a:prstGeom>
                    <a:noFill/>
                    <a:ln w="9525">
                      <a:noFill/>
                    </a:ln>
                  </pic:spPr>
                </pic:pic>
              </a:graphicData>
            </a:graphic>
          </wp:inline>
        </w:drawing>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这里的url是gis服务器访问路径。</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Layers名称就是3中在geowebcache.xml中设置的name名称；</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Center为地图显示的中心坐标位置，此处为墨卡托投影坐标；</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Zoom是初始化时地图的缩放比例；</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minZoom为地图最小缩放比例；</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kern w:val="2"/>
          <w:sz w:val="21"/>
          <w:szCs w:val="24"/>
          <w:lang w:val="en-US" w:eastAsia="zh-CN" w:bidi="ar-SA"/>
        </w:rPr>
        <w:t>maxZoom为地图最大缩放比例。</w:t>
      </w: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p>
    <w:p>
      <w:pPr>
        <w:pStyle w:val="5"/>
        <w:keepNext w:val="0"/>
        <w:keepLines w:val="0"/>
        <w:widowControl/>
        <w:suppressLineNumbers w:val="0"/>
        <w:spacing w:before="0" w:beforeAutospacing="1" w:after="0" w:afterAutospacing="1"/>
        <w:ind w:right="0"/>
        <w:rPr>
          <w:rFonts w:hint="eastAsia"/>
          <w:kern w:val="2"/>
          <w:sz w:val="21"/>
          <w:szCs w:val="24"/>
          <w:lang w:val="en-US" w:eastAsia="zh-CN" w:bidi="ar-SA"/>
        </w:rPr>
      </w:pPr>
      <w:r>
        <w:rPr>
          <w:rFonts w:hint="eastAsia"/>
          <w:b/>
          <w:bCs/>
          <w:kern w:val="2"/>
          <w:sz w:val="21"/>
          <w:szCs w:val="24"/>
          <w:lang w:val="en-US" w:eastAsia="zh-CN" w:bidi="ar-SA"/>
        </w:rPr>
        <w:t>另外</w:t>
      </w:r>
      <w:r>
        <w:rPr>
          <w:rFonts w:hint="eastAsia"/>
          <w:kern w:val="2"/>
          <w:sz w:val="21"/>
          <w:szCs w:val="24"/>
          <w:lang w:val="en-US" w:eastAsia="zh-CN" w:bidi="ar-SA"/>
        </w:rPr>
        <w:t>：此处需要进行坐标转换的话，可使用http://openlayers.org/en/latest/examples/mouse-position.html，可以在该网页中获取范围内中心点的墨卡托坐标（非官方，小贴士）如下图</w:t>
      </w:r>
    </w:p>
    <w:p>
      <w:pPr>
        <w:pStyle w:val="5"/>
        <w:keepNext w:val="0"/>
        <w:keepLines w:val="0"/>
        <w:widowControl/>
        <w:suppressLineNumbers w:val="0"/>
        <w:spacing w:before="0" w:beforeAutospacing="1" w:after="0" w:afterAutospacing="1"/>
        <w:ind w:right="0"/>
      </w:pPr>
      <w:r>
        <w:drawing>
          <wp:inline distT="0" distB="0" distL="114300" distR="114300">
            <wp:extent cx="5272405" cy="2132330"/>
            <wp:effectExtent l="0" t="0" r="4445" b="1270"/>
            <wp:docPr id="5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35"/>
                    <pic:cNvPicPr>
                      <a:picLocks noChangeAspect="1"/>
                    </pic:cNvPicPr>
                  </pic:nvPicPr>
                  <pic:blipFill>
                    <a:blip r:embed="rId51"/>
                    <a:stretch>
                      <a:fillRect/>
                    </a:stretch>
                  </pic:blipFill>
                  <pic:spPr>
                    <a:xfrm>
                      <a:off x="0" y="0"/>
                      <a:ext cx="5272405" cy="2132330"/>
                    </a:xfrm>
                    <a:prstGeom prst="rect">
                      <a:avLst/>
                    </a:prstGeom>
                    <a:noFill/>
                    <a:ln w="9525">
                      <a:noFill/>
                    </a:ln>
                  </pic:spPr>
                </pic:pic>
              </a:graphicData>
            </a:graphic>
          </wp:inline>
        </w:drawing>
      </w:r>
    </w:p>
    <w:p>
      <w:pPr>
        <w:pStyle w:val="5"/>
        <w:keepNext w:val="0"/>
        <w:keepLines w:val="0"/>
        <w:widowControl/>
        <w:suppressLineNumbers w:val="0"/>
        <w:spacing w:before="0" w:beforeAutospacing="1" w:after="0" w:afterAutospacing="1"/>
        <w:ind w:right="0"/>
        <w:rPr>
          <w:rFonts w:hint="eastAsia"/>
          <w:lang w:val="en-US" w:eastAsia="zh-CN"/>
        </w:rPr>
      </w:pPr>
      <w:r>
        <w:rPr>
          <w:rFonts w:hint="eastAsia"/>
          <w:lang w:val="en-US" w:eastAsia="zh-CN"/>
        </w:rPr>
        <w:t>Projection为选择的坐标系EPSG：3857为投影墨卡托坐标系；EPSG4326为大地经纬度坐标系；</w:t>
      </w:r>
    </w:p>
    <w:p>
      <w:pPr>
        <w:pStyle w:val="5"/>
        <w:keepNext w:val="0"/>
        <w:keepLines w:val="0"/>
        <w:widowControl/>
        <w:suppressLineNumbers w:val="0"/>
        <w:spacing w:before="0" w:beforeAutospacing="1" w:after="0" w:afterAutospacing="1"/>
        <w:ind w:right="0"/>
        <w:rPr>
          <w:rFonts w:hint="eastAsia"/>
          <w:lang w:val="en-US" w:eastAsia="zh-CN"/>
        </w:rPr>
      </w:pPr>
      <w:r>
        <w:rPr>
          <w:rFonts w:hint="eastAsia"/>
          <w:lang w:val="en-US" w:eastAsia="zh-CN"/>
        </w:rPr>
        <w:t>Procision为坐标值小数点后的位数，投影墨卡托一般会选择9-10位小数点，经纬度一般选择4位小数点。</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5F" w:usb2="00000000" w:usb3="00000000" w:csb0="2000019F" w:csb1="00000000"/>
  </w:font>
  <w:font w:name="Calibri">
    <w:panose1 w:val="020F0502020204030204"/>
    <w:charset w:val="00"/>
    <w:family w:val="swiss"/>
    <w:pitch w:val="default"/>
    <w:sig w:usb0="E10002FF" w:usb1="4000ACFF" w:usb2="00000009" w:usb3="00000000" w:csb0="2000019F" w:csb1="00000000"/>
  </w:font>
  <w:font w:name="微软雅黑">
    <w:panose1 w:val="020B0503020204020204"/>
    <w:charset w:val="86"/>
    <w:family w:val="auto"/>
    <w:pitch w:val="default"/>
    <w:sig w:usb0="80000287" w:usb1="280F3C52"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swiss"/>
    <w:pitch w:val="default"/>
    <w:sig w:usb0="E0002AFF" w:usb1="C0007843" w:usb2="00000009" w:usb3="00000000" w:csb0="400001FF" w:csb1="FFFF0000"/>
  </w:font>
  <w:font w:name="PMingLiU">
    <w:panose1 w:val="02020500000000000000"/>
    <w:charset w:val="88"/>
    <w:family w:val="auto"/>
    <w:pitch w:val="default"/>
    <w:sig w:usb0="A00002FF" w:usb1="28CFFCFA" w:usb2="00000016" w:usb3="00000000" w:csb0="00100001" w:csb1="00000000"/>
  </w:font>
  <w:font w:name="Symbol">
    <w:panose1 w:val="05050102010706020507"/>
    <w:charset w:val="00"/>
    <w:family w:val="auto"/>
    <w:pitch w:val="default"/>
    <w:sig w:usb0="00000000" w:usb1="00000000" w:usb2="00000000" w:usb3="00000000" w:csb0="80000000" w:csb1="00000000"/>
  </w:font>
  <w:font w:name="Calibri Light">
    <w:panose1 w:val="020F0302020204030204"/>
    <w:charset w:val="00"/>
    <w:family w:val="auto"/>
    <w:pitch w:val="default"/>
    <w:sig w:usb0="A00002EF" w:usb1="4000207B" w:usb2="00000000" w:usb3="00000000" w:csb0="2000019F" w:csb1="00000000"/>
  </w:font>
  <w:font w:name="Consolas">
    <w:panose1 w:val="020B0609020204030204"/>
    <w:charset w:val="86"/>
    <w:family w:val="auto"/>
    <w:pitch w:val="default"/>
    <w:sig w:usb0="E10002FF" w:usb1="4000FCFF" w:usb2="00000009" w:usb3="00000000" w:csb0="6000019F" w:csb1="DFD7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BFA7C0E"/>
    <w:multiLevelType w:val="multilevel"/>
    <w:tmpl w:val="1BFA7C0E"/>
    <w:lvl w:ilvl="0" w:tentative="0">
      <w:start w:val="1"/>
      <w:numFmt w:val="decimal"/>
      <w:pStyle w:val="2"/>
      <w:lvlText w:val="%1."/>
      <w:lvlJc w:val="left"/>
      <w:pPr>
        <w:ind w:left="420" w:hanging="420"/>
      </w:pPr>
      <w:rPr>
        <w:rFonts w:hint="eastAsia"/>
        <w:b/>
        <w:i w:val="0"/>
        <w:color w:val="000000"/>
        <w:sz w:val="36"/>
      </w:rPr>
    </w:lvl>
    <w:lvl w:ilvl="1" w:tentative="0">
      <w:start w:val="1"/>
      <w:numFmt w:val="decimal"/>
      <w:pStyle w:val="3"/>
      <w:isLgl/>
      <w:lvlText w:val="%1.%2"/>
      <w:lvlJc w:val="left"/>
      <w:pPr>
        <w:tabs>
          <w:tab w:val="left" w:pos="0"/>
        </w:tabs>
        <w:ind w:left="0" w:firstLine="0"/>
      </w:pPr>
      <w:rPr>
        <w:rFonts w:hint="default" w:ascii="Arial" w:hAnsi="Arial"/>
        <w:b/>
        <w:i w:val="0"/>
        <w:sz w:val="32"/>
      </w:rPr>
    </w:lvl>
    <w:lvl w:ilvl="2" w:tentative="0">
      <w:start w:val="1"/>
      <w:numFmt w:val="decimal"/>
      <w:isLgl/>
      <w:lvlText w:val="%1.%2.%3"/>
      <w:lvlJc w:val="left"/>
      <w:pPr>
        <w:tabs>
          <w:tab w:val="left" w:pos="0"/>
        </w:tabs>
        <w:ind w:left="0" w:firstLine="0"/>
      </w:pPr>
      <w:rPr>
        <w:rFonts w:hint="default" w:ascii="Arial" w:hAnsi="Arial"/>
        <w:b/>
        <w:i w:val="0"/>
        <w:sz w:val="30"/>
      </w:rPr>
    </w:lvl>
    <w:lvl w:ilvl="3" w:tentative="0">
      <w:start w:val="1"/>
      <w:numFmt w:val="decimal"/>
      <w:isLgl/>
      <w:lvlText w:val="%1.%2.%3.%4"/>
      <w:lvlJc w:val="left"/>
      <w:pPr>
        <w:tabs>
          <w:tab w:val="left" w:pos="0"/>
        </w:tabs>
        <w:ind w:left="0" w:firstLine="0"/>
      </w:pPr>
      <w:rPr>
        <w:rFonts w:hint="default" w:ascii="Arial" w:hAnsi="Arial"/>
        <w:b/>
        <w:i w:val="0"/>
        <w:sz w:val="28"/>
      </w:rPr>
    </w:lvl>
    <w:lvl w:ilvl="4" w:tentative="0">
      <w:start w:val="1"/>
      <w:numFmt w:val="decimal"/>
      <w:isLgl/>
      <w:lvlText w:val="%1.%2.%3.%4.%5"/>
      <w:lvlJc w:val="left"/>
      <w:pPr>
        <w:tabs>
          <w:tab w:val="left" w:pos="0"/>
        </w:tabs>
        <w:ind w:left="0" w:firstLine="0"/>
      </w:pPr>
      <w:rPr>
        <w:rFonts w:hint="default" w:ascii="Arial" w:hAnsi="Arial"/>
        <w:b/>
        <w:i w:val="0"/>
        <w:sz w:val="24"/>
      </w:rPr>
    </w:lvl>
    <w:lvl w:ilvl="5" w:tentative="0">
      <w:start w:val="1"/>
      <w:numFmt w:val="decimal"/>
      <w:isLgl/>
      <w:lvlText w:val="%1.%2.%3.%4.%5.%6"/>
      <w:lvlJc w:val="left"/>
      <w:pPr>
        <w:tabs>
          <w:tab w:val="left" w:pos="0"/>
        </w:tabs>
        <w:ind w:left="0" w:firstLine="0"/>
      </w:pPr>
      <w:rPr>
        <w:rFonts w:hint="default" w:ascii="Arial" w:hAnsi="Arial"/>
        <w:b/>
        <w:i w:val="0"/>
        <w:sz w:val="24"/>
      </w:rPr>
    </w:lvl>
    <w:lvl w:ilvl="6" w:tentative="0">
      <w:start w:val="1"/>
      <w:numFmt w:val="decimal"/>
      <w:isLgl/>
      <w:lvlText w:val="%1.%2.%3.%4.%5.%6.%7"/>
      <w:lvlJc w:val="left"/>
      <w:pPr>
        <w:tabs>
          <w:tab w:val="left" w:pos="0"/>
        </w:tabs>
        <w:ind w:left="0" w:firstLine="0"/>
      </w:pPr>
      <w:rPr>
        <w:rFonts w:hint="default" w:ascii="Arial" w:hAnsi="Arial"/>
        <w:b/>
        <w:i w:val="0"/>
        <w:sz w:val="24"/>
      </w:rPr>
    </w:lvl>
    <w:lvl w:ilvl="7" w:tentative="0">
      <w:start w:val="1"/>
      <w:numFmt w:val="decimal"/>
      <w:isLgl/>
      <w:lvlText w:val="%1.%2.%3.%4.%5.%6.%7.%8"/>
      <w:lvlJc w:val="left"/>
      <w:pPr>
        <w:tabs>
          <w:tab w:val="left" w:pos="0"/>
        </w:tabs>
        <w:ind w:left="0" w:firstLine="0"/>
      </w:pPr>
      <w:rPr>
        <w:rFonts w:hint="default" w:ascii="Arial" w:hAnsi="Arial"/>
        <w:b/>
        <w:i w:val="0"/>
        <w:sz w:val="24"/>
        <w:szCs w:val="24"/>
      </w:rPr>
    </w:lvl>
    <w:lvl w:ilvl="8" w:tentative="0">
      <w:start w:val="1"/>
      <w:numFmt w:val="decimal"/>
      <w:isLgl/>
      <w:lvlText w:val="%1.%2.%3.%4.%5.%6.%7.%8.%9"/>
      <w:lvlJc w:val="left"/>
      <w:pPr>
        <w:tabs>
          <w:tab w:val="left" w:pos="0"/>
        </w:tabs>
        <w:ind w:left="0" w:firstLine="0"/>
      </w:pPr>
      <w:rPr>
        <w:rFonts w:hint="default" w:ascii="Arial" w:hAnsi="Arial"/>
        <w:b/>
        <w:i w:val="0"/>
        <w:sz w:val="24"/>
        <w:szCs w:val="24"/>
      </w:rPr>
    </w:lvl>
  </w:abstractNum>
  <w:abstractNum w:abstractNumId="1">
    <w:nsid w:val="58C60888"/>
    <w:multiLevelType w:val="multilevel"/>
    <w:tmpl w:val="58C60888"/>
    <w:lvl w:ilvl="0" w:tentative="0">
      <w:start w:val="1"/>
      <w:numFmt w:val="decimal"/>
      <w:suff w:val="nothing"/>
      <w:lvlText w:val="%1）"/>
      <w:lvlJc w:val="left"/>
    </w:lvl>
    <w:lvl w:ilvl="1" w:tentative="0">
      <w:start w:val="1"/>
      <w:numFmt w:val="lowerLetter"/>
      <w:lvlText w:val="%2)"/>
      <w:lvlJc w:val="left"/>
      <w:pPr>
        <w:tabs>
          <w:tab w:val="left" w:pos="840"/>
        </w:tabs>
        <w:ind w:left="840" w:leftChars="0" w:hanging="420" w:firstLineChars="0"/>
      </w:pPr>
      <w:rPr>
        <w:rFonts w:hint="default"/>
      </w:rPr>
    </w:lvl>
    <w:lvl w:ilvl="2" w:tentative="0">
      <w:start w:val="1"/>
      <w:numFmt w:val="lowerRoman"/>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Roman"/>
      <w:lvlText w:val="%6."/>
      <w:lvlJc w:val="left"/>
      <w:pPr>
        <w:tabs>
          <w:tab w:val="left" w:pos="2520"/>
        </w:tabs>
        <w:ind w:left="2520" w:leftChars="0" w:hanging="420" w:firstLineChars="0"/>
      </w:pPr>
      <w:rPr>
        <w:rFonts w:hint="default"/>
      </w:rPr>
    </w:lvl>
    <w:lvl w:ilvl="6" w:tentative="0">
      <w:start w:val="1"/>
      <w:numFmt w:val="decimal"/>
      <w:lvlText w:val="%7."/>
      <w:lvlJc w:val="left"/>
      <w:pPr>
        <w:tabs>
          <w:tab w:val="left" w:pos="2940"/>
        </w:tabs>
        <w:ind w:left="2940" w:leftChars="0" w:hanging="420" w:firstLineChars="0"/>
      </w:pPr>
      <w:rPr>
        <w:rFonts w:hint="default"/>
      </w:rPr>
    </w:lvl>
    <w:lvl w:ilvl="7" w:tentative="0">
      <w:start w:val="1"/>
      <w:numFmt w:val="lowerLetter"/>
      <w:lvlText w:val="%8)"/>
      <w:lvlJc w:val="left"/>
      <w:pPr>
        <w:tabs>
          <w:tab w:val="left" w:pos="3360"/>
        </w:tabs>
        <w:ind w:left="3360" w:leftChars="0" w:hanging="420" w:firstLineChars="0"/>
      </w:pPr>
      <w:rPr>
        <w:rFonts w:hint="default"/>
      </w:rPr>
    </w:lvl>
    <w:lvl w:ilvl="8" w:tentative="0">
      <w:start w:val="1"/>
      <w:numFmt w:val="lowerRoman"/>
      <w:lvlText w:val="%9."/>
      <w:lvlJc w:val="left"/>
      <w:pPr>
        <w:tabs>
          <w:tab w:val="left" w:pos="3780"/>
        </w:tabs>
        <w:ind w:left="3780" w:leftChars="0" w:hanging="420" w:firstLineChars="0"/>
      </w:pPr>
      <w:rPr>
        <w:rFonts w:hint="default"/>
      </w:rPr>
    </w:lvl>
  </w:abstractNum>
  <w:abstractNum w:abstractNumId="2">
    <w:nsid w:val="58C62DA4"/>
    <w:multiLevelType w:val="singleLevel"/>
    <w:tmpl w:val="58C62DA4"/>
    <w:lvl w:ilvl="0" w:tentative="0">
      <w:start w:val="1"/>
      <w:numFmt w:val="decimal"/>
      <w:suff w:val="nothing"/>
      <w:lvlText w:val="%1）"/>
      <w:lvlJc w:val="left"/>
    </w:lvl>
  </w:abstractNum>
  <w:abstractNum w:abstractNumId="3">
    <w:nsid w:val="58C633F4"/>
    <w:multiLevelType w:val="multilevel"/>
    <w:tmpl w:val="58C633F4"/>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4">
    <w:nsid w:val="58C633FF"/>
    <w:multiLevelType w:val="multilevel"/>
    <w:tmpl w:val="58C633F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5">
    <w:nsid w:val="58ED8FA4"/>
    <w:multiLevelType w:val="singleLevel"/>
    <w:tmpl w:val="58ED8FA4"/>
    <w:lvl w:ilvl="0" w:tentative="0">
      <w:start w:val="1"/>
      <w:numFmt w:val="decimal"/>
      <w:suff w:val="nothing"/>
      <w:lvlText w:val="%1）"/>
      <w:lvlJc w:val="left"/>
    </w:lvl>
  </w:abstractNum>
  <w:abstractNum w:abstractNumId="6">
    <w:nsid w:val="58ED9956"/>
    <w:multiLevelType w:val="singleLevel"/>
    <w:tmpl w:val="58ED9956"/>
    <w:lvl w:ilvl="0" w:tentative="0">
      <w:start w:val="2"/>
      <w:numFmt w:val="decimal"/>
      <w:suff w:val="nothing"/>
      <w:lvlText w:val="%1）"/>
      <w:lvlJc w:val="left"/>
    </w:lvl>
  </w:abstractNum>
  <w:abstractNum w:abstractNumId="7">
    <w:nsid w:val="58ED99E1"/>
    <w:multiLevelType w:val="singleLevel"/>
    <w:tmpl w:val="58ED99E1"/>
    <w:lvl w:ilvl="0" w:tentative="0">
      <w:start w:val="1"/>
      <w:numFmt w:val="decimal"/>
      <w:suff w:val="nothing"/>
      <w:lvlText w:val="%1、"/>
      <w:lvlJc w:val="left"/>
    </w:lvl>
  </w:abstractNum>
  <w:abstractNum w:abstractNumId="8">
    <w:nsid w:val="58ED9AA1"/>
    <w:multiLevelType w:val="singleLevel"/>
    <w:tmpl w:val="58ED9AA1"/>
    <w:lvl w:ilvl="0" w:tentative="0">
      <w:start w:val="1"/>
      <w:numFmt w:val="decimal"/>
      <w:suff w:val="nothing"/>
      <w:lvlText w:val="%1、"/>
      <w:lvlJc w:val="left"/>
    </w:lvl>
  </w:abstractNum>
  <w:abstractNum w:abstractNumId="9">
    <w:nsid w:val="58ED9AE8"/>
    <w:multiLevelType w:val="singleLevel"/>
    <w:tmpl w:val="58ED9AE8"/>
    <w:lvl w:ilvl="0" w:tentative="0">
      <w:start w:val="1"/>
      <w:numFmt w:val="decimal"/>
      <w:suff w:val="nothing"/>
      <w:lvlText w:val="%1）"/>
      <w:lvlJc w:val="left"/>
    </w:lvl>
  </w:abstractNum>
  <w:abstractNum w:abstractNumId="10">
    <w:nsid w:val="58ED9B0A"/>
    <w:multiLevelType w:val="singleLevel"/>
    <w:tmpl w:val="58ED9B0A"/>
    <w:lvl w:ilvl="0" w:tentative="0">
      <w:start w:val="1"/>
      <w:numFmt w:val="decimal"/>
      <w:suff w:val="nothing"/>
      <w:lvlText w:val="%1）"/>
      <w:lvlJc w:val="left"/>
    </w:lvl>
  </w:abstractNum>
  <w:abstractNum w:abstractNumId="11">
    <w:nsid w:val="58ED9B20"/>
    <w:multiLevelType w:val="singleLevel"/>
    <w:tmpl w:val="58ED9B20"/>
    <w:lvl w:ilvl="0" w:tentative="0">
      <w:start w:val="1"/>
      <w:numFmt w:val="decimal"/>
      <w:suff w:val="nothing"/>
      <w:lvlText w:val="%1）"/>
      <w:lvlJc w:val="left"/>
    </w:lvl>
  </w:abstractNum>
  <w:abstractNum w:abstractNumId="12">
    <w:nsid w:val="58EDC161"/>
    <w:multiLevelType w:val="singleLevel"/>
    <w:tmpl w:val="58EDC161"/>
    <w:lvl w:ilvl="0" w:tentative="0">
      <w:start w:val="1"/>
      <w:numFmt w:val="decimal"/>
      <w:suff w:val="nothing"/>
      <w:lvlText w:val="%1）"/>
      <w:lvlJc w:val="left"/>
    </w:lvl>
  </w:abstractNum>
  <w:abstractNum w:abstractNumId="13">
    <w:nsid w:val="58EDCD55"/>
    <w:multiLevelType w:val="singleLevel"/>
    <w:tmpl w:val="58EDCD55"/>
    <w:lvl w:ilvl="0" w:tentative="0">
      <w:start w:val="2"/>
      <w:numFmt w:val="decimal"/>
      <w:suff w:val="nothing"/>
      <w:lvlText w:val="%1、"/>
      <w:lvlJc w:val="left"/>
    </w:lvl>
  </w:abstractNum>
  <w:abstractNum w:abstractNumId="14">
    <w:nsid w:val="58EDE1E6"/>
    <w:multiLevelType w:val="singleLevel"/>
    <w:tmpl w:val="58EDE1E6"/>
    <w:lvl w:ilvl="0" w:tentative="0">
      <w:start w:val="1"/>
      <w:numFmt w:val="decimal"/>
      <w:suff w:val="nothing"/>
      <w:lvlText w:val="%1."/>
      <w:lvlJc w:val="left"/>
    </w:lvl>
  </w:abstractNum>
  <w:num w:numId="1">
    <w:abstractNumId w:val="0"/>
  </w:num>
  <w:num w:numId="2">
    <w:abstractNumId w:val="1"/>
  </w:num>
  <w:num w:numId="3">
    <w:abstractNumId w:val="5"/>
  </w:num>
  <w:num w:numId="4">
    <w:abstractNumId w:val="12"/>
  </w:num>
  <w:num w:numId="5">
    <w:abstractNumId w:val="6"/>
  </w:num>
  <w:num w:numId="6">
    <w:abstractNumId w:val="7"/>
  </w:num>
  <w:num w:numId="7">
    <w:abstractNumId w:val="8"/>
  </w:num>
  <w:num w:numId="8">
    <w:abstractNumId w:val="9"/>
  </w:num>
  <w:num w:numId="9">
    <w:abstractNumId w:val="10"/>
  </w:num>
  <w:num w:numId="10">
    <w:abstractNumId w:val="11"/>
  </w:num>
  <w:num w:numId="11">
    <w:abstractNumId w:val="13"/>
  </w:num>
  <w:num w:numId="12">
    <w:abstractNumId w:val="2"/>
  </w:num>
  <w:num w:numId="13">
    <w:abstractNumId w:val="3"/>
  </w:num>
  <w:num w:numId="14">
    <w:abstractNumId w:val="4"/>
  </w:num>
  <w:num w:numId="15">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425BC"/>
    <w:rsid w:val="009D5604"/>
    <w:rsid w:val="00FD5434"/>
    <w:rsid w:val="019523E8"/>
    <w:rsid w:val="026E7E45"/>
    <w:rsid w:val="02A44A7C"/>
    <w:rsid w:val="03972F7B"/>
    <w:rsid w:val="050C6D62"/>
    <w:rsid w:val="055069DF"/>
    <w:rsid w:val="06B3068C"/>
    <w:rsid w:val="07447235"/>
    <w:rsid w:val="08BB207D"/>
    <w:rsid w:val="08D66E35"/>
    <w:rsid w:val="09EF4BCA"/>
    <w:rsid w:val="0C2E1ECC"/>
    <w:rsid w:val="0C8642B2"/>
    <w:rsid w:val="0D372A52"/>
    <w:rsid w:val="0DE635CC"/>
    <w:rsid w:val="0E536FF3"/>
    <w:rsid w:val="0E8C7EC9"/>
    <w:rsid w:val="0FB353D7"/>
    <w:rsid w:val="0FF245F5"/>
    <w:rsid w:val="1069448E"/>
    <w:rsid w:val="107D159E"/>
    <w:rsid w:val="1085562B"/>
    <w:rsid w:val="10C33741"/>
    <w:rsid w:val="11123467"/>
    <w:rsid w:val="114676C5"/>
    <w:rsid w:val="114777EE"/>
    <w:rsid w:val="11EA1A21"/>
    <w:rsid w:val="12E074DA"/>
    <w:rsid w:val="143F65B4"/>
    <w:rsid w:val="147D1099"/>
    <w:rsid w:val="14D206C4"/>
    <w:rsid w:val="1591534D"/>
    <w:rsid w:val="15A9283A"/>
    <w:rsid w:val="16393B7D"/>
    <w:rsid w:val="16A83367"/>
    <w:rsid w:val="16E34A10"/>
    <w:rsid w:val="173D1610"/>
    <w:rsid w:val="17EB4852"/>
    <w:rsid w:val="185D7C3F"/>
    <w:rsid w:val="18DC6DC7"/>
    <w:rsid w:val="1915135A"/>
    <w:rsid w:val="19A56029"/>
    <w:rsid w:val="19C72C68"/>
    <w:rsid w:val="19CE138E"/>
    <w:rsid w:val="1A845669"/>
    <w:rsid w:val="1B313250"/>
    <w:rsid w:val="1B6F2F00"/>
    <w:rsid w:val="1B993508"/>
    <w:rsid w:val="1C2E1E56"/>
    <w:rsid w:val="1C467734"/>
    <w:rsid w:val="1C9840B9"/>
    <w:rsid w:val="1D2B5B07"/>
    <w:rsid w:val="1DA5329C"/>
    <w:rsid w:val="1E165B67"/>
    <w:rsid w:val="1E3516F9"/>
    <w:rsid w:val="1EC84E4C"/>
    <w:rsid w:val="1ED7093E"/>
    <w:rsid w:val="1F1B716A"/>
    <w:rsid w:val="1F3C7CE8"/>
    <w:rsid w:val="1FE96070"/>
    <w:rsid w:val="1FF74DB8"/>
    <w:rsid w:val="206240BD"/>
    <w:rsid w:val="2074407A"/>
    <w:rsid w:val="22E25099"/>
    <w:rsid w:val="231C5C43"/>
    <w:rsid w:val="23A63C48"/>
    <w:rsid w:val="24B136F2"/>
    <w:rsid w:val="24E57C3B"/>
    <w:rsid w:val="25082161"/>
    <w:rsid w:val="25227EBC"/>
    <w:rsid w:val="256B347C"/>
    <w:rsid w:val="25A65D14"/>
    <w:rsid w:val="25AC47F4"/>
    <w:rsid w:val="26B870D5"/>
    <w:rsid w:val="26E6033D"/>
    <w:rsid w:val="271C02B7"/>
    <w:rsid w:val="275020BB"/>
    <w:rsid w:val="27775BBB"/>
    <w:rsid w:val="27853DB4"/>
    <w:rsid w:val="27902D18"/>
    <w:rsid w:val="28126A67"/>
    <w:rsid w:val="283938B4"/>
    <w:rsid w:val="29696D06"/>
    <w:rsid w:val="2A777E89"/>
    <w:rsid w:val="2A94467C"/>
    <w:rsid w:val="2B3C28F5"/>
    <w:rsid w:val="2B902CE6"/>
    <w:rsid w:val="2BC66502"/>
    <w:rsid w:val="2C692822"/>
    <w:rsid w:val="2C8460A9"/>
    <w:rsid w:val="2D5316FA"/>
    <w:rsid w:val="2D5E72E7"/>
    <w:rsid w:val="2D922B24"/>
    <w:rsid w:val="2DD03EE6"/>
    <w:rsid w:val="2F7020F8"/>
    <w:rsid w:val="2FE969FB"/>
    <w:rsid w:val="30677698"/>
    <w:rsid w:val="320A0136"/>
    <w:rsid w:val="32384364"/>
    <w:rsid w:val="32796731"/>
    <w:rsid w:val="32BA4A9E"/>
    <w:rsid w:val="32C970FF"/>
    <w:rsid w:val="3326798A"/>
    <w:rsid w:val="34446580"/>
    <w:rsid w:val="3445572A"/>
    <w:rsid w:val="3523148F"/>
    <w:rsid w:val="35DC5517"/>
    <w:rsid w:val="35F25E35"/>
    <w:rsid w:val="36590B58"/>
    <w:rsid w:val="365A37BF"/>
    <w:rsid w:val="36C87685"/>
    <w:rsid w:val="36D843F3"/>
    <w:rsid w:val="373F5B7A"/>
    <w:rsid w:val="377B2A82"/>
    <w:rsid w:val="384E1114"/>
    <w:rsid w:val="388431BF"/>
    <w:rsid w:val="38E5082A"/>
    <w:rsid w:val="39186069"/>
    <w:rsid w:val="399755C2"/>
    <w:rsid w:val="39AB5B57"/>
    <w:rsid w:val="3A833560"/>
    <w:rsid w:val="3ACC49A9"/>
    <w:rsid w:val="3B000D72"/>
    <w:rsid w:val="3BCB7BE4"/>
    <w:rsid w:val="3C7F5B0B"/>
    <w:rsid w:val="3CCA6BFE"/>
    <w:rsid w:val="3D0378E7"/>
    <w:rsid w:val="3D0613B0"/>
    <w:rsid w:val="3D3B005B"/>
    <w:rsid w:val="3D7A3DB4"/>
    <w:rsid w:val="3DB8473B"/>
    <w:rsid w:val="3DBD2C82"/>
    <w:rsid w:val="3E3D4B81"/>
    <w:rsid w:val="3E467472"/>
    <w:rsid w:val="3E655E65"/>
    <w:rsid w:val="3ED76AA0"/>
    <w:rsid w:val="3F0B7516"/>
    <w:rsid w:val="3F2E11DA"/>
    <w:rsid w:val="3FBB2AB0"/>
    <w:rsid w:val="3FC751D0"/>
    <w:rsid w:val="3FC84050"/>
    <w:rsid w:val="3FF135C7"/>
    <w:rsid w:val="40024F64"/>
    <w:rsid w:val="401A4BC6"/>
    <w:rsid w:val="40E73D8B"/>
    <w:rsid w:val="411F729A"/>
    <w:rsid w:val="4181681D"/>
    <w:rsid w:val="421270CD"/>
    <w:rsid w:val="427972C9"/>
    <w:rsid w:val="42F27D46"/>
    <w:rsid w:val="443D1281"/>
    <w:rsid w:val="444C79B2"/>
    <w:rsid w:val="44DD621A"/>
    <w:rsid w:val="44FD3C03"/>
    <w:rsid w:val="45453879"/>
    <w:rsid w:val="45C53F2F"/>
    <w:rsid w:val="473B3367"/>
    <w:rsid w:val="47E05D0A"/>
    <w:rsid w:val="47F30951"/>
    <w:rsid w:val="48AD118D"/>
    <w:rsid w:val="48D2168F"/>
    <w:rsid w:val="49963F9E"/>
    <w:rsid w:val="499D00D2"/>
    <w:rsid w:val="49AD58E2"/>
    <w:rsid w:val="49B47791"/>
    <w:rsid w:val="49ED3649"/>
    <w:rsid w:val="4A8657D9"/>
    <w:rsid w:val="4AD53D3F"/>
    <w:rsid w:val="4B343452"/>
    <w:rsid w:val="4B683685"/>
    <w:rsid w:val="4B920844"/>
    <w:rsid w:val="4BFF40D1"/>
    <w:rsid w:val="4C5D09D9"/>
    <w:rsid w:val="4D501FAB"/>
    <w:rsid w:val="4E166E2B"/>
    <w:rsid w:val="4E97333D"/>
    <w:rsid w:val="4F235638"/>
    <w:rsid w:val="4F584C83"/>
    <w:rsid w:val="4F7878EC"/>
    <w:rsid w:val="501A5A86"/>
    <w:rsid w:val="507500F9"/>
    <w:rsid w:val="507F02C4"/>
    <w:rsid w:val="50E3320D"/>
    <w:rsid w:val="51085EAD"/>
    <w:rsid w:val="51465375"/>
    <w:rsid w:val="519F3C97"/>
    <w:rsid w:val="5214493F"/>
    <w:rsid w:val="521E4C88"/>
    <w:rsid w:val="52EC3CE0"/>
    <w:rsid w:val="53011062"/>
    <w:rsid w:val="53C63345"/>
    <w:rsid w:val="54F25B07"/>
    <w:rsid w:val="56070274"/>
    <w:rsid w:val="56407C06"/>
    <w:rsid w:val="56520517"/>
    <w:rsid w:val="57A91388"/>
    <w:rsid w:val="58197F1E"/>
    <w:rsid w:val="586A21D8"/>
    <w:rsid w:val="58747593"/>
    <w:rsid w:val="58956367"/>
    <w:rsid w:val="597F72BE"/>
    <w:rsid w:val="59A36893"/>
    <w:rsid w:val="59C27C58"/>
    <w:rsid w:val="59D87F32"/>
    <w:rsid w:val="59DE2916"/>
    <w:rsid w:val="5A6D633F"/>
    <w:rsid w:val="5A6E2755"/>
    <w:rsid w:val="5A956D68"/>
    <w:rsid w:val="5A9E2C99"/>
    <w:rsid w:val="5BE74F67"/>
    <w:rsid w:val="5E757B11"/>
    <w:rsid w:val="5E8272C2"/>
    <w:rsid w:val="5F07033F"/>
    <w:rsid w:val="5F8E6490"/>
    <w:rsid w:val="600E234F"/>
    <w:rsid w:val="60412C79"/>
    <w:rsid w:val="60D14B70"/>
    <w:rsid w:val="613C21CC"/>
    <w:rsid w:val="61537AB7"/>
    <w:rsid w:val="61622E96"/>
    <w:rsid w:val="61821643"/>
    <w:rsid w:val="62476729"/>
    <w:rsid w:val="628823EF"/>
    <w:rsid w:val="62B65DAA"/>
    <w:rsid w:val="62E110B3"/>
    <w:rsid w:val="63614BDA"/>
    <w:rsid w:val="637D0C56"/>
    <w:rsid w:val="64712BA8"/>
    <w:rsid w:val="64FF77BE"/>
    <w:rsid w:val="660545F7"/>
    <w:rsid w:val="664E0737"/>
    <w:rsid w:val="66CA3C9F"/>
    <w:rsid w:val="66D21838"/>
    <w:rsid w:val="67B141D6"/>
    <w:rsid w:val="688453B9"/>
    <w:rsid w:val="68AA23CD"/>
    <w:rsid w:val="68C02275"/>
    <w:rsid w:val="6A6E348F"/>
    <w:rsid w:val="6B417C2B"/>
    <w:rsid w:val="6BC0383E"/>
    <w:rsid w:val="6C3E64E0"/>
    <w:rsid w:val="6C4F22F5"/>
    <w:rsid w:val="6CF41F3B"/>
    <w:rsid w:val="6D2A4466"/>
    <w:rsid w:val="6DEA3438"/>
    <w:rsid w:val="70412C0E"/>
    <w:rsid w:val="707D384E"/>
    <w:rsid w:val="70BA0417"/>
    <w:rsid w:val="71E53DA4"/>
    <w:rsid w:val="71F90547"/>
    <w:rsid w:val="725C63F0"/>
    <w:rsid w:val="72AD587F"/>
    <w:rsid w:val="73E75C71"/>
    <w:rsid w:val="73ED27C7"/>
    <w:rsid w:val="746823A4"/>
    <w:rsid w:val="74D869D1"/>
    <w:rsid w:val="751560F4"/>
    <w:rsid w:val="751E2F20"/>
    <w:rsid w:val="75361650"/>
    <w:rsid w:val="7569209B"/>
    <w:rsid w:val="766F6513"/>
    <w:rsid w:val="76E1376A"/>
    <w:rsid w:val="76E37114"/>
    <w:rsid w:val="775C5BB5"/>
    <w:rsid w:val="77E6625D"/>
    <w:rsid w:val="77EB484F"/>
    <w:rsid w:val="78772BA4"/>
    <w:rsid w:val="78EE10B1"/>
    <w:rsid w:val="790315E2"/>
    <w:rsid w:val="7918238F"/>
    <w:rsid w:val="79E423CC"/>
    <w:rsid w:val="79EC2EA3"/>
    <w:rsid w:val="7A4255C7"/>
    <w:rsid w:val="7A513433"/>
    <w:rsid w:val="7A5429A5"/>
    <w:rsid w:val="7AEF047C"/>
    <w:rsid w:val="7B1B6B46"/>
    <w:rsid w:val="7C117F09"/>
    <w:rsid w:val="7C5442EC"/>
    <w:rsid w:val="7D5461B5"/>
    <w:rsid w:val="7D7B2C37"/>
    <w:rsid w:val="7DC221CF"/>
    <w:rsid w:val="7DDB2C98"/>
    <w:rsid w:val="7DE67E8E"/>
    <w:rsid w:val="7F447682"/>
    <w:rsid w:val="7F48464A"/>
    <w:rsid w:val="7F7D2E2F"/>
    <w:rsid w:val="7FAC0C89"/>
    <w:rsid w:val="7FDA4552"/>
  </w:rsids>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paragraph" w:styleId="2">
    <w:name w:val="heading 1"/>
    <w:next w:val="1"/>
    <w:qFormat/>
    <w:uiPriority w:val="0"/>
    <w:pPr>
      <w:keepNext/>
      <w:keepLines/>
      <w:pageBreakBefore w:val="0"/>
      <w:numPr>
        <w:ilvl w:val="0"/>
        <w:numId w:val="1"/>
      </w:numPr>
      <w:spacing w:before="100" w:beforeLines="100" w:after="75" w:afterLines="75" w:line="360" w:lineRule="auto"/>
      <w:contextualSpacing/>
      <w:outlineLvl w:val="0"/>
    </w:pPr>
    <w:rPr>
      <w:rFonts w:ascii="Times New Roman" w:hAnsi="Times New Roman" w:eastAsia="宋体" w:cs="Times New Roman"/>
      <w:b/>
      <w:bCs/>
      <w:kern w:val="44"/>
      <w:sz w:val="36"/>
      <w:szCs w:val="44"/>
      <w:lang w:val="en-US" w:eastAsia="zh-CN" w:bidi="ar-SA"/>
    </w:rPr>
  </w:style>
  <w:style w:type="paragraph" w:styleId="3">
    <w:name w:val="heading 2"/>
    <w:next w:val="1"/>
    <w:unhideWhenUsed/>
    <w:qFormat/>
    <w:uiPriority w:val="0"/>
    <w:pPr>
      <w:keepNext/>
      <w:keepLines/>
      <w:numPr>
        <w:ilvl w:val="1"/>
        <w:numId w:val="1"/>
      </w:numPr>
      <w:tabs>
        <w:tab w:val="left" w:pos="600"/>
        <w:tab w:val="clear" w:pos="0"/>
      </w:tabs>
      <w:spacing w:before="312" w:beforeLines="100" w:after="234" w:afterLines="75" w:line="360" w:lineRule="auto"/>
      <w:contextualSpacing/>
      <w:outlineLvl w:val="1"/>
    </w:pPr>
    <w:rPr>
      <w:rFonts w:ascii="Times New Roman" w:hAnsi="Times New Roman" w:eastAsia="宋体" w:cs="Times New Roman"/>
      <w:b/>
      <w:bCs/>
      <w:kern w:val="2"/>
      <w:sz w:val="32"/>
      <w:szCs w:val="32"/>
      <w:lang w:val="en-US" w:eastAsia="zh-CN" w:bidi="ar-SA"/>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5">
    <w:name w:val="Normal (Web)"/>
    <w:basedOn w:val="1"/>
    <w:qFormat/>
    <w:uiPriority w:val="0"/>
    <w:pPr>
      <w:spacing w:before="0" w:beforeAutospacing="1" w:after="0" w:afterAutospacing="1"/>
      <w:ind w:left="0" w:right="0"/>
      <w:jc w:val="left"/>
    </w:pPr>
    <w:rPr>
      <w:kern w:val="0"/>
      <w:sz w:val="24"/>
      <w:lang w:val="en-US" w:eastAsia="zh-CN" w:bidi="ar"/>
    </w:rPr>
  </w:style>
  <w:style w:type="character" w:styleId="7">
    <w:name w:val="Emphasis"/>
    <w:qFormat/>
    <w:uiPriority w:val="0"/>
    <w:rPr>
      <w:i/>
      <w:iCs/>
    </w:rPr>
  </w:style>
  <w:style w:type="character" w:styleId="8">
    <w:name w:val="Hyperlink"/>
    <w:basedOn w:val="6"/>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Office_10.1.0.6207_F1E327BC-269C-435d-A152-05C5408002CA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keke</dc:creator>
  <cp:lastModifiedBy>keke</cp:lastModifiedBy>
  <dcterms:modified xsi:type="dcterms:W3CDTF">2017-04-12T08:44:39Z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2052-10.1.0.6207</vt:lpwstr>
  </property>
</Properties>
</file>